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6F" w:rsidRDefault="00541F6F" w:rsidP="003D0069">
      <w:pPr>
        <w:spacing w:after="0"/>
        <w:outlineLvl w:val="0"/>
        <w:rPr>
          <w:rFonts w:ascii="Times New Roman" w:hAnsi="Times New Roman"/>
          <w:color w:val="000000"/>
          <w:sz w:val="32"/>
          <w:szCs w:val="32"/>
        </w:rPr>
      </w:pPr>
    </w:p>
    <w:p w:rsidR="00541F6F" w:rsidRPr="00401A0C" w:rsidRDefault="00541F6F" w:rsidP="00541F6F">
      <w:pPr>
        <w:spacing w:after="0"/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401A0C">
        <w:rPr>
          <w:rFonts w:ascii="Times New Roman" w:hAnsi="Times New Roman"/>
          <w:color w:val="000000"/>
          <w:sz w:val="32"/>
          <w:szCs w:val="32"/>
        </w:rPr>
        <w:t>СОВЕТ</w:t>
      </w:r>
    </w:p>
    <w:p w:rsidR="00541F6F" w:rsidRPr="00401A0C" w:rsidRDefault="00487C26" w:rsidP="00541F6F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Тихвинского</w:t>
      </w:r>
      <w:r w:rsidR="00541F6F" w:rsidRPr="00401A0C">
        <w:rPr>
          <w:rFonts w:ascii="Times New Roman" w:hAnsi="Times New Roman"/>
          <w:color w:val="000000"/>
          <w:sz w:val="32"/>
          <w:szCs w:val="32"/>
        </w:rPr>
        <w:t xml:space="preserve"> сельского поселения</w:t>
      </w:r>
    </w:p>
    <w:p w:rsidR="00541F6F" w:rsidRPr="00401A0C" w:rsidRDefault="00541F6F" w:rsidP="00541F6F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401A0C">
        <w:rPr>
          <w:rFonts w:ascii="Times New Roman" w:hAnsi="Times New Roman"/>
          <w:color w:val="000000"/>
          <w:sz w:val="32"/>
          <w:szCs w:val="32"/>
        </w:rPr>
        <w:t>Павлоградского муниципального района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01A0C">
        <w:rPr>
          <w:rFonts w:ascii="Times New Roman" w:hAnsi="Times New Roman"/>
          <w:color w:val="000000"/>
          <w:sz w:val="32"/>
          <w:szCs w:val="32"/>
        </w:rPr>
        <w:t>Омской области</w:t>
      </w:r>
    </w:p>
    <w:p w:rsidR="00541F6F" w:rsidRPr="00401A0C" w:rsidRDefault="00541F6F" w:rsidP="00541F6F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541F6F" w:rsidRPr="00401A0C" w:rsidRDefault="00541F6F" w:rsidP="00541F6F">
      <w:pPr>
        <w:tabs>
          <w:tab w:val="center" w:pos="4677"/>
          <w:tab w:val="left" w:pos="6420"/>
        </w:tabs>
        <w:spacing w:after="0"/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401A0C"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541F6F" w:rsidRPr="003F59E4" w:rsidRDefault="00541F6F" w:rsidP="00541F6F">
      <w:pPr>
        <w:tabs>
          <w:tab w:val="center" w:pos="4677"/>
          <w:tab w:val="left" w:pos="6420"/>
        </w:tabs>
        <w:spacing w:after="0"/>
        <w:outlineLvl w:val="0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3F59E4">
        <w:rPr>
          <w:rFonts w:ascii="Times New Roman" w:hAnsi="Times New Roman"/>
          <w:color w:val="000000"/>
          <w:sz w:val="40"/>
          <w:szCs w:val="40"/>
        </w:rPr>
        <w:tab/>
      </w:r>
      <w:r>
        <w:rPr>
          <w:rFonts w:ascii="Times New Roman" w:hAnsi="Times New Roman"/>
          <w:color w:val="000000"/>
          <w:sz w:val="40"/>
          <w:szCs w:val="40"/>
        </w:rPr>
        <w:t xml:space="preserve">            </w:t>
      </w:r>
    </w:p>
    <w:p w:rsidR="00541F6F" w:rsidRPr="003D0069" w:rsidRDefault="00487C26" w:rsidP="00541F6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C695F">
        <w:rPr>
          <w:rFonts w:ascii="Times New Roman" w:hAnsi="Times New Roman"/>
          <w:color w:val="000000"/>
          <w:sz w:val="28"/>
          <w:szCs w:val="28"/>
        </w:rPr>
        <w:t>7</w:t>
      </w:r>
      <w:r w:rsidR="00541F6F" w:rsidRPr="003D0069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541F6F" w:rsidRPr="003D0069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                                                    </w:t>
      </w:r>
      <w:r w:rsidR="003D0069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41F6F" w:rsidRPr="003D0069">
        <w:rPr>
          <w:rFonts w:ascii="Times New Roman" w:hAnsi="Times New Roman"/>
          <w:color w:val="000000"/>
          <w:sz w:val="28"/>
          <w:szCs w:val="28"/>
        </w:rPr>
        <w:t>№</w:t>
      </w:r>
      <w:r w:rsidR="003D0069" w:rsidRPr="003D0069">
        <w:rPr>
          <w:rFonts w:ascii="Times New Roman" w:hAnsi="Times New Roman"/>
          <w:color w:val="000000"/>
          <w:sz w:val="28"/>
          <w:szCs w:val="28"/>
        </w:rPr>
        <w:t>51</w:t>
      </w:r>
      <w:r w:rsidR="00541F6F" w:rsidRPr="003D006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41F6F" w:rsidRPr="003F59E4" w:rsidRDefault="00541F6F" w:rsidP="00541F6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59E4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487C26">
        <w:rPr>
          <w:rFonts w:ascii="Times New Roman" w:hAnsi="Times New Roman"/>
          <w:color w:val="000000"/>
          <w:sz w:val="24"/>
          <w:szCs w:val="24"/>
        </w:rPr>
        <w:t>Тихвинка</w:t>
      </w:r>
    </w:p>
    <w:p w:rsidR="00D42A1F" w:rsidRDefault="00D42A1F" w:rsidP="00D42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A06" w:rsidRPr="00541F6F" w:rsidRDefault="00303A06" w:rsidP="00D42A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1F6F">
        <w:rPr>
          <w:rFonts w:ascii="Times New Roman" w:hAnsi="Times New Roman"/>
          <w:sz w:val="28"/>
          <w:szCs w:val="28"/>
        </w:rPr>
        <w:t xml:space="preserve">Об утверждении </w:t>
      </w:r>
      <w:r w:rsidRPr="00541F6F">
        <w:rPr>
          <w:rFonts w:ascii="Times New Roman" w:hAnsi="Times New Roman"/>
          <w:bCs/>
          <w:sz w:val="28"/>
          <w:szCs w:val="28"/>
        </w:rPr>
        <w:t>Порядка реализации инициативных</w:t>
      </w:r>
    </w:p>
    <w:p w:rsidR="00303A06" w:rsidRPr="00541F6F" w:rsidRDefault="00303A06" w:rsidP="00D42A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1F6F">
        <w:rPr>
          <w:rFonts w:ascii="Times New Roman" w:hAnsi="Times New Roman"/>
          <w:bCs/>
          <w:sz w:val="28"/>
          <w:szCs w:val="28"/>
        </w:rPr>
        <w:t xml:space="preserve">проектов в </w:t>
      </w:r>
      <w:r w:rsidR="00487C26">
        <w:rPr>
          <w:rFonts w:ascii="Times New Roman" w:hAnsi="Times New Roman"/>
          <w:bCs/>
          <w:sz w:val="28"/>
          <w:szCs w:val="28"/>
        </w:rPr>
        <w:t>Тихвинском</w:t>
      </w:r>
      <w:r w:rsidR="001E051C"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 w:rsidR="00D04E29">
        <w:rPr>
          <w:rFonts w:ascii="Times New Roman" w:hAnsi="Times New Roman"/>
          <w:bCs/>
          <w:sz w:val="28"/>
          <w:szCs w:val="28"/>
        </w:rPr>
        <w:t xml:space="preserve"> Павлоградского муниципального района Омской области</w:t>
      </w:r>
    </w:p>
    <w:p w:rsidR="00E12E11" w:rsidRPr="00541F6F" w:rsidRDefault="00E12E11" w:rsidP="00E12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E11" w:rsidRPr="00E12E11" w:rsidRDefault="00F72EED" w:rsidP="00E12E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Федерации, статьи 26</w:t>
      </w:r>
      <w:r w:rsidRPr="00F72EED">
        <w:rPr>
          <w:rFonts w:ascii="Times New Roman" w:hAnsi="Times New Roman"/>
          <w:sz w:val="28"/>
          <w:szCs w:val="28"/>
          <w:vertAlign w:val="superscript"/>
        </w:rPr>
        <w:t>1</w:t>
      </w:r>
      <w:hyperlink r:id="rId5" w:history="1">
        <w:r w:rsidRPr="00F72EED">
          <w:rPr>
            <w:rFonts w:ascii="Times New Roman" w:hAnsi="Times New Roman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F72EED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5C40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осуществлении местного самоуправления и решения вопросов местного значения посредством реализации на территории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2EED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5C40" w:rsidRPr="00445C40">
        <w:rPr>
          <w:rFonts w:ascii="Times New Roman" w:hAnsi="Times New Roman"/>
          <w:sz w:val="28"/>
          <w:szCs w:val="28"/>
        </w:rPr>
        <w:t xml:space="preserve"> </w:t>
      </w:r>
      <w:r w:rsidR="00445C40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5E2335">
        <w:rPr>
          <w:rFonts w:ascii="Times New Roman" w:hAnsi="Times New Roman"/>
          <w:sz w:val="28"/>
          <w:szCs w:val="28"/>
        </w:rPr>
        <w:t xml:space="preserve"> </w:t>
      </w:r>
      <w:r w:rsidR="00E12E11" w:rsidRPr="00E12E11">
        <w:rPr>
          <w:rFonts w:ascii="Times New Roman" w:hAnsi="Times New Roman"/>
          <w:bCs/>
          <w:sz w:val="28"/>
          <w:szCs w:val="28"/>
        </w:rPr>
        <w:t>С</w:t>
      </w:r>
      <w:r w:rsidR="00E12E11" w:rsidRPr="00E12E11">
        <w:rPr>
          <w:rFonts w:ascii="Times New Roman" w:hAnsi="Times New Roman"/>
          <w:sz w:val="28"/>
          <w:szCs w:val="28"/>
        </w:rPr>
        <w:t xml:space="preserve">овет депутатов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E12E11" w:rsidRPr="00E12E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5C40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</w:t>
      </w:r>
    </w:p>
    <w:p w:rsidR="00E12E11" w:rsidRPr="00541F6F" w:rsidRDefault="00E12E11" w:rsidP="00E12E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1F6F">
        <w:rPr>
          <w:rFonts w:ascii="Times New Roman" w:hAnsi="Times New Roman"/>
          <w:sz w:val="28"/>
          <w:szCs w:val="28"/>
        </w:rPr>
        <w:t>РЕШИЛ:</w:t>
      </w:r>
    </w:p>
    <w:p w:rsidR="00E12E11" w:rsidRPr="00E12E11" w:rsidRDefault="00E12E11" w:rsidP="00E12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2E11">
        <w:rPr>
          <w:rFonts w:ascii="Times New Roman" w:hAnsi="Times New Roman"/>
          <w:b/>
          <w:sz w:val="28"/>
          <w:szCs w:val="28"/>
        </w:rPr>
        <w:tab/>
      </w:r>
      <w:r w:rsidRPr="00E12E11">
        <w:rPr>
          <w:rFonts w:ascii="Times New Roman" w:hAnsi="Times New Roman"/>
          <w:sz w:val="28"/>
          <w:szCs w:val="28"/>
        </w:rPr>
        <w:t xml:space="preserve">1. Утвердить </w:t>
      </w:r>
      <w:r w:rsidRPr="00E12E11">
        <w:rPr>
          <w:rFonts w:ascii="Times New Roman" w:hAnsi="Times New Roman"/>
          <w:bCs/>
          <w:sz w:val="28"/>
          <w:szCs w:val="28"/>
        </w:rPr>
        <w:t xml:space="preserve">Порядок реализации инициативных проектов в </w:t>
      </w:r>
      <w:r w:rsidR="00487C26">
        <w:rPr>
          <w:rFonts w:ascii="Times New Roman" w:hAnsi="Times New Roman"/>
          <w:sz w:val="28"/>
          <w:szCs w:val="28"/>
        </w:rPr>
        <w:t>Тихвинском</w:t>
      </w:r>
      <w:r w:rsidR="007B3222" w:rsidRPr="00E12E11">
        <w:rPr>
          <w:rFonts w:ascii="Times New Roman" w:hAnsi="Times New Roman"/>
          <w:bCs/>
          <w:sz w:val="28"/>
          <w:szCs w:val="28"/>
        </w:rPr>
        <w:t xml:space="preserve"> </w:t>
      </w:r>
      <w:r w:rsidR="001E051C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E12E11">
        <w:rPr>
          <w:rFonts w:ascii="Times New Roman" w:hAnsi="Times New Roman"/>
          <w:bCs/>
          <w:sz w:val="28"/>
          <w:szCs w:val="28"/>
        </w:rPr>
        <w:t xml:space="preserve"> </w:t>
      </w:r>
      <w:r w:rsidRPr="00E12E11">
        <w:rPr>
          <w:rFonts w:ascii="Times New Roman" w:hAnsi="Times New Roman"/>
          <w:color w:val="282828"/>
          <w:sz w:val="28"/>
          <w:szCs w:val="28"/>
        </w:rPr>
        <w:t>(Приложение №1).</w:t>
      </w:r>
    </w:p>
    <w:p w:rsidR="00E12E11" w:rsidRPr="00E12E11" w:rsidRDefault="005211C7" w:rsidP="00E1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E12E11" w:rsidRPr="00E12E11">
        <w:rPr>
          <w:rFonts w:ascii="Times New Roman" w:hAnsi="Times New Roman"/>
          <w:sz w:val="28"/>
          <w:szCs w:val="28"/>
        </w:rPr>
        <w:t>. Опубликовать настоящее решение в муниципальной газете «</w:t>
      </w:r>
      <w:r w:rsidR="00487C26">
        <w:rPr>
          <w:rFonts w:ascii="Times New Roman" w:hAnsi="Times New Roman"/>
          <w:sz w:val="28"/>
          <w:szCs w:val="28"/>
        </w:rPr>
        <w:t>Тихвинский</w:t>
      </w:r>
      <w:r w:rsidR="007B3222">
        <w:rPr>
          <w:rFonts w:ascii="Times New Roman" w:hAnsi="Times New Roman"/>
          <w:sz w:val="28"/>
          <w:szCs w:val="28"/>
        </w:rPr>
        <w:t xml:space="preserve"> муниципальный</w:t>
      </w:r>
      <w:r w:rsidR="00E12E11" w:rsidRPr="00E12E11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B3222" w:rsidRPr="00E12E11">
        <w:rPr>
          <w:rFonts w:ascii="Times New Roman" w:hAnsi="Times New Roman"/>
          <w:sz w:val="28"/>
          <w:szCs w:val="28"/>
        </w:rPr>
        <w:t xml:space="preserve"> </w:t>
      </w:r>
      <w:r w:rsidR="00E12E11" w:rsidRPr="00E12E11">
        <w:rPr>
          <w:rFonts w:ascii="Times New Roman" w:hAnsi="Times New Roman"/>
          <w:sz w:val="28"/>
          <w:szCs w:val="28"/>
        </w:rPr>
        <w:t>сельского поселения в информационно - телекоммуникационной сети «Интернет».</w:t>
      </w:r>
    </w:p>
    <w:p w:rsidR="00E12E11" w:rsidRPr="00E12E11" w:rsidRDefault="00E12E11" w:rsidP="00E1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C26" w:rsidRDefault="00487C26" w:rsidP="00487C26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Глава  сельского поселения                                                              А. М. Убогов</w:t>
      </w:r>
    </w:p>
    <w:p w:rsidR="00E12E11" w:rsidRPr="00E12E11" w:rsidRDefault="00E12E11" w:rsidP="00E12E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2E11" w:rsidRDefault="00E12E11" w:rsidP="00E12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222" w:rsidRDefault="007B3222" w:rsidP="00E12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222" w:rsidRDefault="007B3222" w:rsidP="00E12E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D04E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lastRenderedPageBreak/>
        <w:t>Приложение1</w:t>
      </w: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t>к Решению</w:t>
      </w:r>
    </w:p>
    <w:p w:rsidR="00E12E11" w:rsidRPr="00E12E11" w:rsidRDefault="00E12E11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t>Совета депутатов</w:t>
      </w:r>
    </w:p>
    <w:p w:rsidR="00E12E11" w:rsidRPr="00E12E11" w:rsidRDefault="00487C26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Тихвинского</w:t>
      </w:r>
      <w:r w:rsidR="007B3222" w:rsidRPr="00E12E11">
        <w:rPr>
          <w:rFonts w:ascii="Times New Roman" w:hAnsi="Times New Roman"/>
          <w:sz w:val="28"/>
          <w:szCs w:val="28"/>
        </w:rPr>
        <w:t xml:space="preserve"> </w:t>
      </w:r>
      <w:r w:rsidR="00E12E11" w:rsidRPr="00E12E11">
        <w:rPr>
          <w:rFonts w:ascii="Times New Roman" w:hAnsi="Times New Roman"/>
          <w:sz w:val="28"/>
          <w:szCs w:val="28"/>
        </w:rPr>
        <w:t>сельского  поселения</w:t>
      </w:r>
    </w:p>
    <w:p w:rsidR="00E12E11" w:rsidRPr="007E35ED" w:rsidRDefault="007B3222" w:rsidP="00E12E1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D0069">
        <w:rPr>
          <w:rFonts w:ascii="Times New Roman" w:hAnsi="Times New Roman"/>
          <w:sz w:val="28"/>
          <w:szCs w:val="28"/>
        </w:rPr>
        <w:t>1</w:t>
      </w:r>
      <w:r w:rsidR="006C69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487C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.2021</w:t>
      </w:r>
      <w:r w:rsidR="00E12E11" w:rsidRPr="007E35ED">
        <w:rPr>
          <w:rFonts w:ascii="Times New Roman" w:hAnsi="Times New Roman"/>
          <w:sz w:val="28"/>
          <w:szCs w:val="28"/>
        </w:rPr>
        <w:t xml:space="preserve"> №</w:t>
      </w:r>
      <w:r w:rsidR="003D0069">
        <w:rPr>
          <w:rFonts w:ascii="Times New Roman" w:hAnsi="Times New Roman"/>
          <w:sz w:val="28"/>
          <w:szCs w:val="28"/>
        </w:rPr>
        <w:t>51</w:t>
      </w:r>
    </w:p>
    <w:p w:rsidR="00E12E11" w:rsidRPr="00E12E11" w:rsidRDefault="00E12E11" w:rsidP="00E12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2E11" w:rsidRPr="00E12E11" w:rsidRDefault="00E12E11" w:rsidP="00E12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E11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E12E11" w:rsidRPr="00E12E11" w:rsidRDefault="00E12E11" w:rsidP="00E12E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E11">
        <w:rPr>
          <w:rFonts w:ascii="Times New Roman" w:hAnsi="Times New Roman"/>
          <w:b/>
          <w:bCs/>
          <w:sz w:val="28"/>
          <w:szCs w:val="28"/>
        </w:rPr>
        <w:t>реализации инициативных проектов в</w:t>
      </w:r>
    </w:p>
    <w:p w:rsidR="00E12E11" w:rsidRPr="00E12E11" w:rsidRDefault="00487C26" w:rsidP="00E12E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Тихвинском</w:t>
      </w:r>
      <w:r w:rsidR="007B32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051C">
        <w:rPr>
          <w:rFonts w:ascii="Times New Roman" w:hAnsi="Times New Roman"/>
          <w:b/>
          <w:bCs/>
          <w:sz w:val="28"/>
          <w:szCs w:val="28"/>
        </w:rPr>
        <w:t>сельском поселении</w:t>
      </w:r>
      <w:r w:rsidR="00D04E29">
        <w:rPr>
          <w:rFonts w:ascii="Times New Roman" w:hAnsi="Times New Roman"/>
          <w:b/>
          <w:bCs/>
          <w:sz w:val="28"/>
          <w:szCs w:val="28"/>
        </w:rPr>
        <w:t xml:space="preserve"> Павлоградского муниципального района Омской области</w:t>
      </w:r>
    </w:p>
    <w:p w:rsidR="00F72EED" w:rsidRPr="00F72EED" w:rsidRDefault="00F72EED" w:rsidP="00F72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b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7B3222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 w:rsidRPr="00F72EE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6" w:history="1">
        <w:r w:rsidRPr="00F72EED">
          <w:rPr>
            <w:rFonts w:ascii="Times New Roman" w:hAnsi="Times New Roman"/>
            <w:sz w:val="28"/>
            <w:szCs w:val="28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F72EED">
        <w:rPr>
          <w:rFonts w:ascii="Times New Roman" w:hAnsi="Times New Roman"/>
          <w:sz w:val="28"/>
          <w:szCs w:val="28"/>
        </w:rPr>
        <w:t xml:space="preserve">в целях проведения мероприятий, имеющих приоритетное значение для жителей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или его части, путем реализации </w:t>
      </w:r>
      <w:r w:rsidRPr="007B3222">
        <w:rPr>
          <w:rFonts w:ascii="Times New Roman" w:hAnsi="Times New Roman"/>
          <w:sz w:val="28"/>
          <w:szCs w:val="28"/>
        </w:rPr>
        <w:t xml:space="preserve">инициативных проектов.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22">
        <w:rPr>
          <w:rFonts w:ascii="Times New Roman" w:hAnsi="Times New Roman"/>
          <w:sz w:val="28"/>
          <w:szCs w:val="28"/>
        </w:rPr>
        <w:t>2. Под инициативным проектом пони</w:t>
      </w:r>
      <w:r w:rsidRPr="00F72EED">
        <w:rPr>
          <w:rFonts w:ascii="Times New Roman" w:hAnsi="Times New Roman"/>
          <w:sz w:val="28"/>
          <w:szCs w:val="28"/>
        </w:rPr>
        <w:t xml:space="preserve">мается проект, внесенный в </w:t>
      </w:r>
      <w:r w:rsidR="00721955">
        <w:rPr>
          <w:rFonts w:ascii="Times New Roman" w:hAnsi="Times New Roman" w:cs="Arial"/>
          <w:sz w:val="28"/>
          <w:szCs w:val="28"/>
        </w:rPr>
        <w:t>Администрацию</w:t>
      </w:r>
      <w:r w:rsidR="00721955" w:rsidRPr="00721955">
        <w:rPr>
          <w:rFonts w:ascii="Times New Roman" w:hAnsi="Times New Roman" w:cs="Arial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B3222" w:rsidRPr="00721955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3. Целью реализации инициативных проектов является активизация участия жителей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>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>в ходе реализации инициативных проектов;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повышение открытости деятельности органов местного самоуправления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="00721955" w:rsidRPr="00721955">
        <w:rPr>
          <w:rFonts w:ascii="Times New Roman" w:hAnsi="Times New Roman" w:cs="Arial"/>
          <w:sz w:val="28"/>
          <w:szCs w:val="28"/>
        </w:rPr>
        <w:t xml:space="preserve">Администрации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>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3) развитие взаимодействия </w:t>
      </w:r>
      <w:r w:rsidR="00721955" w:rsidRPr="00721955">
        <w:rPr>
          <w:rFonts w:ascii="Times New Roman" w:hAnsi="Times New Roman" w:cs="Arial"/>
          <w:sz w:val="28"/>
          <w:szCs w:val="28"/>
        </w:rPr>
        <w:t xml:space="preserve">Администрации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с жителями и территориальным общественным самоуправлением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>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1) равная доступность для всех граждан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21955" w:rsidRPr="00721955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>в выдвижении инициативных проектов;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2) конкурсный отбор инициативных проектов;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>3) открытость и гласность процедур при выдвижении и рассмотрении инициативных проектов.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6. Участниками реализации инициативных проектов являются: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1) </w:t>
      </w:r>
      <w:r w:rsidR="003010E0">
        <w:rPr>
          <w:rFonts w:ascii="Times New Roman" w:hAnsi="Times New Roman"/>
          <w:sz w:val="28"/>
          <w:szCs w:val="28"/>
        </w:rPr>
        <w:t>А</w:t>
      </w:r>
      <w:r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301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>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2) население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301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>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3) органы территориального общественного самоуправления;</w:t>
      </w:r>
    </w:p>
    <w:p w:rsidR="00F72EED" w:rsidRPr="00F72EED" w:rsidRDefault="00A1236F" w:rsidP="00F72EE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2EED" w:rsidRPr="00F72EED">
        <w:rPr>
          <w:rFonts w:ascii="Times New Roman" w:hAnsi="Times New Roman"/>
          <w:sz w:val="28"/>
          <w:szCs w:val="28"/>
        </w:rPr>
        <w:t xml:space="preserve">) 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>Порядок внесения инициативного проекта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7. Инициаторами инициативного проекта (далее – инициаторы проекта) вправе выступать: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2) органы территориального общественного самоуправления;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и содержать следующие сведения: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или его части;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5) планируемые сроки реализации инициативного проекта;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9) гарантийное письмо индивидуального предпринимателя, юридического или физического лица, выразивших желание принять участие в софинансировании инициативного проекта,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подтверждающее обязательства по финансовому обеспечению проекта (при наличии); 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10) указание на территорию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, на которой </w:t>
      </w:r>
      <w:r w:rsidRPr="00F72EED">
        <w:rPr>
          <w:rFonts w:ascii="Times New Roman" w:hAnsi="Times New Roman"/>
          <w:sz w:val="28"/>
          <w:szCs w:val="28"/>
        </w:rPr>
        <w:lastRenderedPageBreak/>
        <w:t xml:space="preserve">могут реализовываться инициативные проекты, утвержденным Решением </w:t>
      </w:r>
      <w:r w:rsidR="005E4BA4">
        <w:rPr>
          <w:rFonts w:ascii="Times New Roman" w:hAnsi="Times New Roman"/>
          <w:sz w:val="28"/>
          <w:szCs w:val="28"/>
        </w:rPr>
        <w:t xml:space="preserve">Совета депутатов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</w:t>
      </w:r>
      <w:r w:rsidR="005E4BA4" w:rsidRPr="003D0069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</w:t>
      </w:r>
      <w:r w:rsidR="003D0069" w:rsidRPr="003D0069">
        <w:rPr>
          <w:rFonts w:ascii="Times New Roman" w:hAnsi="Times New Roman"/>
          <w:color w:val="000000" w:themeColor="text1"/>
          <w:sz w:val="28"/>
          <w:szCs w:val="28"/>
        </w:rPr>
        <w:t>от 14</w:t>
      </w:r>
      <w:r w:rsidR="007B3222" w:rsidRPr="003D0069">
        <w:rPr>
          <w:rFonts w:ascii="Times New Roman" w:hAnsi="Times New Roman"/>
          <w:color w:val="000000" w:themeColor="text1"/>
          <w:sz w:val="28"/>
          <w:szCs w:val="28"/>
        </w:rPr>
        <w:t>.04</w:t>
      </w:r>
      <w:r w:rsidR="005E4BA4" w:rsidRPr="003D0069">
        <w:rPr>
          <w:rFonts w:ascii="Times New Roman" w:hAnsi="Times New Roman"/>
          <w:color w:val="000000" w:themeColor="text1"/>
          <w:sz w:val="28"/>
          <w:szCs w:val="28"/>
        </w:rPr>
        <w:t>.2021 №</w:t>
      </w:r>
      <w:r w:rsidR="003D0069" w:rsidRPr="003D0069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7B3222" w:rsidRPr="003D00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069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Порядок определения</w:t>
      </w:r>
      <w:r w:rsidRPr="00F72EED">
        <w:rPr>
          <w:rFonts w:ascii="Times New Roman" w:hAnsi="Times New Roman"/>
          <w:sz w:val="28"/>
          <w:szCs w:val="28"/>
        </w:rPr>
        <w:t xml:space="preserve"> территории);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i/>
          <w:sz w:val="28"/>
          <w:szCs w:val="28"/>
        </w:rPr>
        <w:t>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14) указание на способ информирования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>дминистраци</w:t>
      </w:r>
      <w:r w:rsidR="005E4BA4">
        <w:rPr>
          <w:rFonts w:ascii="Times New Roman" w:hAnsi="Times New Roman"/>
          <w:sz w:val="28"/>
          <w:szCs w:val="28"/>
        </w:rPr>
        <w:t>ей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инициаторов проекта о рассмотрении инициативного проекта.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9. При разработке инициативного проекта его инициаторы обращаются в </w:t>
      </w:r>
      <w:r w:rsidR="005E4BA4">
        <w:rPr>
          <w:rFonts w:ascii="Times New Roman" w:hAnsi="Times New Roman"/>
          <w:sz w:val="28"/>
          <w:szCs w:val="28"/>
        </w:rPr>
        <w:t>Администрацию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для решения вопроса определения территории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или ее части, в границах которой предлагается реализовать данный проект. </w:t>
      </w:r>
    </w:p>
    <w:p w:rsidR="00F72EED" w:rsidRPr="003D0069" w:rsidRDefault="005E4BA4" w:rsidP="00F72E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E051C">
        <w:rPr>
          <w:rFonts w:ascii="Times New Roman" w:hAnsi="Times New Roman"/>
          <w:sz w:val="28"/>
          <w:szCs w:val="28"/>
        </w:rPr>
        <w:t xml:space="preserve"> </w:t>
      </w:r>
      <w:r w:rsidR="00F72EED" w:rsidRPr="00F72EED">
        <w:rPr>
          <w:rFonts w:ascii="Times New Roman" w:hAnsi="Times New Roman"/>
          <w:sz w:val="28"/>
          <w:szCs w:val="28"/>
        </w:rPr>
        <w:t>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069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</w:t>
      </w:r>
      <w:r w:rsidR="00487C26">
        <w:rPr>
          <w:rFonts w:ascii="Times New Roman" w:hAnsi="Times New Roman"/>
          <w:color w:val="000000" w:themeColor="text1"/>
          <w:sz w:val="28"/>
          <w:szCs w:val="28"/>
        </w:rPr>
        <w:t>Тихвинского</w:t>
      </w:r>
      <w:r w:rsidRPr="003D006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7E35ED" w:rsidRPr="003D0069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3D0069" w:rsidRPr="003D0069">
        <w:rPr>
          <w:rFonts w:ascii="Times New Roman" w:hAnsi="Times New Roman"/>
          <w:color w:val="000000" w:themeColor="text1"/>
          <w:sz w:val="28"/>
          <w:szCs w:val="28"/>
        </w:rPr>
        <w:t xml:space="preserve"> 14</w:t>
      </w:r>
      <w:r w:rsidR="007B3222" w:rsidRPr="003D0069">
        <w:rPr>
          <w:rFonts w:ascii="Times New Roman" w:hAnsi="Times New Roman"/>
          <w:color w:val="000000" w:themeColor="text1"/>
          <w:sz w:val="28"/>
          <w:szCs w:val="28"/>
        </w:rPr>
        <w:t>.04</w:t>
      </w:r>
      <w:r w:rsidR="007E35ED" w:rsidRPr="003D0069">
        <w:rPr>
          <w:rFonts w:ascii="Times New Roman" w:hAnsi="Times New Roman"/>
          <w:color w:val="000000" w:themeColor="text1"/>
          <w:sz w:val="28"/>
          <w:szCs w:val="28"/>
        </w:rPr>
        <w:t>.2021 №</w:t>
      </w:r>
      <w:r w:rsidR="003D0069" w:rsidRPr="003D0069">
        <w:rPr>
          <w:rFonts w:ascii="Times New Roman" w:hAnsi="Times New Roman"/>
          <w:color w:val="000000" w:themeColor="text1"/>
          <w:sz w:val="28"/>
          <w:szCs w:val="28"/>
        </w:rPr>
        <w:t>53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10. Инициативный проект до его внесения в </w:t>
      </w:r>
      <w:r w:rsidR="005E4BA4">
        <w:rPr>
          <w:rFonts w:ascii="Times New Roman" w:hAnsi="Times New Roman"/>
          <w:sz w:val="28"/>
          <w:szCs w:val="28"/>
        </w:rPr>
        <w:t>А</w:t>
      </w:r>
      <w:r w:rsidR="001E051C">
        <w:rPr>
          <w:rFonts w:ascii="Times New Roman" w:hAnsi="Times New Roman"/>
          <w:sz w:val="28"/>
          <w:szCs w:val="28"/>
        </w:rPr>
        <w:t>дминистрацию</w:t>
      </w:r>
      <w:r w:rsidR="005E4BA4" w:rsidRPr="00F72EED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сельского поселения</w:t>
      </w:r>
      <w:r w:rsidR="001E051C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сельского поселения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11. При внесении инициативного проекта в </w:t>
      </w:r>
      <w:r w:rsidR="005E4BA4">
        <w:rPr>
          <w:rFonts w:ascii="Times New Roman" w:hAnsi="Times New Roman"/>
          <w:sz w:val="28"/>
          <w:szCs w:val="28"/>
        </w:rPr>
        <w:t>Администрацию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B3222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4) повестку дня о рассмотрении следующих вопросов: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>в) принятие решения о размере софинансирования инициативного проекта жителями муниципального образования;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д) уровень софинансирования инициативного проекта за счет бюджета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1236F" w:rsidRPr="00A1236F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>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924AFB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денежной форме (трудовое участие, материалы, и другие формы);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F72EED" w:rsidRPr="00F72EED" w:rsidRDefault="00F72EED" w:rsidP="00F72E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72EED" w:rsidRPr="00F72EED" w:rsidRDefault="00F72EED" w:rsidP="00F72E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b/>
          <w:sz w:val="28"/>
          <w:szCs w:val="28"/>
        </w:rPr>
        <w:t xml:space="preserve">Информирование населения о поступлении инициативного проекта и обобщение предложений и замечаний жителей </w:t>
      </w:r>
      <w:r w:rsidR="00487C26">
        <w:rPr>
          <w:rFonts w:ascii="Times New Roman" w:hAnsi="Times New Roman"/>
          <w:b/>
          <w:sz w:val="28"/>
          <w:szCs w:val="28"/>
        </w:rPr>
        <w:t>Тихвинского</w:t>
      </w:r>
      <w:r w:rsidR="009A51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12.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9E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следующую информацию: </w:t>
      </w:r>
    </w:p>
    <w:p w:rsidR="00F72EED" w:rsidRPr="00F72EED" w:rsidRDefault="00F72EED" w:rsidP="00F7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F72EED" w:rsidRPr="00F72EED" w:rsidRDefault="00F72EED" w:rsidP="00F7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  <w:t>2) об инициаторах проекта;</w:t>
      </w:r>
    </w:p>
    <w:p w:rsidR="00F72EED" w:rsidRPr="00F72EED" w:rsidRDefault="00F72EED" w:rsidP="00F72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  <w:t xml:space="preserve">3) о возможности направления жителями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1236F" w:rsidRPr="00A1236F">
        <w:rPr>
          <w:rFonts w:ascii="Times New Roman" w:hAnsi="Times New Roman" w:cs="Arial"/>
          <w:bCs/>
          <w:sz w:val="28"/>
          <w:szCs w:val="28"/>
        </w:rPr>
        <w:t xml:space="preserve"> сельского поселения  </w:t>
      </w:r>
      <w:r w:rsidRPr="00F72EED">
        <w:rPr>
          <w:rFonts w:ascii="Times New Roman" w:hAnsi="Times New Roman"/>
          <w:sz w:val="28"/>
          <w:szCs w:val="28"/>
        </w:rPr>
        <w:t xml:space="preserve">в адрес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924AFB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4AFB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письменной или электронной форме замечаний и предложений по инициативному проекту и сроки их предоставления.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13. Граждане, проживающие на территории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i/>
          <w:sz w:val="28"/>
          <w:szCs w:val="28"/>
        </w:rPr>
        <w:t xml:space="preserve">, </w:t>
      </w:r>
      <w:r w:rsidRPr="00F72EED">
        <w:rPr>
          <w:rFonts w:ascii="Times New Roman" w:hAnsi="Times New Roman"/>
          <w:sz w:val="28"/>
          <w:szCs w:val="28"/>
        </w:rPr>
        <w:t>достигшие шестнадцатилетнего возраста</w:t>
      </w:r>
      <w:r w:rsidRPr="00F72EED">
        <w:rPr>
          <w:rFonts w:ascii="Times New Roman" w:hAnsi="Times New Roman"/>
          <w:i/>
          <w:sz w:val="28"/>
          <w:szCs w:val="28"/>
        </w:rPr>
        <w:t>,</w:t>
      </w:r>
      <w:r w:rsidRPr="00F72EED">
        <w:rPr>
          <w:rFonts w:ascii="Times New Roman" w:hAnsi="Times New Roman"/>
          <w:sz w:val="28"/>
          <w:szCs w:val="28"/>
        </w:rPr>
        <w:t xml:space="preserve"> и желающие выразить свое мнение, в сроки, установленные в соответствии с пунктом 3 части 12 настоящего Порядка, направляют в адрес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замечания и предложения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по инициативному проекту.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2EED">
        <w:rPr>
          <w:rFonts w:ascii="Times New Roman" w:hAnsi="Times New Roman"/>
          <w:sz w:val="28"/>
          <w:szCs w:val="28"/>
        </w:rPr>
        <w:t xml:space="preserve">14.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4AFB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2EED">
        <w:rPr>
          <w:rFonts w:ascii="Times New Roman" w:hAnsi="Times New Roman"/>
          <w:sz w:val="28"/>
          <w:szCs w:val="28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</w:t>
      </w:r>
      <w:r w:rsidRPr="00F72EED">
        <w:rPr>
          <w:rFonts w:ascii="Times New Roman" w:hAnsi="Times New Roman"/>
          <w:sz w:val="28"/>
          <w:szCs w:val="28"/>
        </w:rPr>
        <w:lastRenderedPageBreak/>
        <w:t xml:space="preserve">рабочих дней со дня его составления размещаются на официальном сайте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>Рассмотрение инициативного проекта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15. Инициативный проект рассматривается </w:t>
      </w:r>
      <w:r w:rsidR="005E4BA4">
        <w:rPr>
          <w:rFonts w:ascii="Times New Roman" w:hAnsi="Times New Roman"/>
          <w:sz w:val="28"/>
          <w:szCs w:val="28"/>
        </w:rPr>
        <w:t>Администрацией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5E4BA4">
        <w:rPr>
          <w:rFonts w:ascii="Times New Roman" w:hAnsi="Times New Roman"/>
          <w:sz w:val="28"/>
          <w:szCs w:val="28"/>
        </w:rPr>
        <w:t>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течение 30 дней со дня его внесения. По результатам рассмотрения инициативного проекта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4AFB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принимает одно из следующих решений: 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16. </w:t>
      </w:r>
      <w:r w:rsidR="005E4BA4">
        <w:rPr>
          <w:rFonts w:ascii="Times New Roman" w:hAnsi="Times New Roman"/>
          <w:sz w:val="28"/>
          <w:szCs w:val="28"/>
        </w:rPr>
        <w:t>А</w:t>
      </w:r>
      <w:r w:rsidR="005E4BA4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4AFB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вправе отказать в поддержке инициативного проекта в случаях: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95DA8">
        <w:rPr>
          <w:rFonts w:ascii="Times New Roman" w:hAnsi="Times New Roman"/>
          <w:sz w:val="28"/>
          <w:szCs w:val="28"/>
        </w:rPr>
        <w:t xml:space="preserve">Омской </w:t>
      </w:r>
      <w:r w:rsidR="00ED130E">
        <w:rPr>
          <w:rFonts w:ascii="Times New Roman" w:hAnsi="Times New Roman"/>
          <w:sz w:val="28"/>
          <w:szCs w:val="28"/>
        </w:rPr>
        <w:t>области</w:t>
      </w:r>
      <w:r w:rsidRPr="00F72EED">
        <w:rPr>
          <w:rFonts w:ascii="Times New Roman" w:hAnsi="Times New Roman"/>
          <w:sz w:val="28"/>
          <w:szCs w:val="28"/>
        </w:rPr>
        <w:t xml:space="preserve">, уставу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ED130E" w:rsidRPr="00ED130E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>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3) невозможности реализации инициативного проекта ввиду отсутствия у </w:t>
      </w:r>
      <w:r w:rsidR="005E4BA4">
        <w:rPr>
          <w:rFonts w:ascii="Times New Roman" w:hAnsi="Times New Roman"/>
          <w:sz w:val="28"/>
          <w:szCs w:val="28"/>
        </w:rPr>
        <w:t>Администрации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5E4B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F72EED" w:rsidRPr="00F72EED" w:rsidRDefault="00F72EED" w:rsidP="00F72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6) признания инициативного проекта не прошедшим конкурсный отбор.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2EED">
        <w:rPr>
          <w:rFonts w:ascii="Times New Roman" w:hAnsi="Times New Roman"/>
          <w:sz w:val="28"/>
          <w:szCs w:val="28"/>
        </w:rPr>
        <w:t xml:space="preserve">17. Администрациявправе, а в случае, предусмотренном пунктом 5 части 16 настоящего Порядка, обязана предложить инициаторам проекта </w:t>
      </w:r>
      <w:r w:rsidRPr="00895DA8">
        <w:rPr>
          <w:rFonts w:ascii="Times New Roman" w:hAnsi="Times New Roman"/>
          <w:sz w:val="28"/>
          <w:szCs w:val="28"/>
        </w:rPr>
        <w:t>совместно</w:t>
      </w:r>
      <w:r w:rsidRPr="00F72EED">
        <w:rPr>
          <w:rFonts w:ascii="Times New Roman" w:hAnsi="Times New Roman"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72EED" w:rsidRPr="00F72EED" w:rsidRDefault="00F72EED" w:rsidP="00F72EE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18. В случае, если в </w:t>
      </w:r>
      <w:r w:rsidR="00A368DD">
        <w:rPr>
          <w:rFonts w:ascii="Times New Roman" w:hAnsi="Times New Roman"/>
          <w:sz w:val="28"/>
          <w:szCs w:val="28"/>
        </w:rPr>
        <w:t>А</w:t>
      </w:r>
      <w:r w:rsidR="00924AFB">
        <w:rPr>
          <w:rFonts w:ascii="Times New Roman" w:hAnsi="Times New Roman"/>
          <w:sz w:val="28"/>
          <w:szCs w:val="28"/>
        </w:rPr>
        <w:t>дминистрации</w:t>
      </w:r>
      <w:r w:rsidR="00A368DD" w:rsidRPr="00F72EED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то </w:t>
      </w:r>
      <w:r w:rsidR="00A368DD">
        <w:rPr>
          <w:rFonts w:ascii="Times New Roman" w:hAnsi="Times New Roman"/>
          <w:sz w:val="28"/>
          <w:szCs w:val="28"/>
        </w:rPr>
        <w:t>А</w:t>
      </w:r>
      <w:r w:rsidR="00A368DD" w:rsidRPr="00F72EED">
        <w:rPr>
          <w:rFonts w:ascii="Times New Roman" w:hAnsi="Times New Roman"/>
          <w:sz w:val="28"/>
          <w:szCs w:val="28"/>
        </w:rPr>
        <w:t xml:space="preserve">дминистрация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24AFB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организует проведение конкурсного отбора в Порядке проведения конкурсного отбора инициативных проектов для реализации на территории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ED130E" w:rsidRPr="00ED130E">
        <w:rPr>
          <w:rFonts w:ascii="Times New Roman" w:hAnsi="Times New Roman" w:cs="Arial"/>
          <w:bCs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, </w:t>
      </w:r>
      <w:r w:rsidRPr="00F72EED">
        <w:rPr>
          <w:rFonts w:ascii="Times New Roman" w:hAnsi="Times New Roman"/>
          <w:sz w:val="28"/>
          <w:szCs w:val="28"/>
        </w:rPr>
        <w:lastRenderedPageBreak/>
        <w:t xml:space="preserve">утвержденном Решением </w:t>
      </w:r>
      <w:r w:rsidR="00ED130E">
        <w:rPr>
          <w:rFonts w:ascii="Times New Roman" w:hAnsi="Times New Roman"/>
          <w:sz w:val="28"/>
          <w:szCs w:val="28"/>
        </w:rPr>
        <w:t xml:space="preserve">Совета депутатов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092C3B">
        <w:rPr>
          <w:rFonts w:ascii="Times New Roman" w:hAnsi="Times New Roman"/>
          <w:sz w:val="28"/>
          <w:szCs w:val="28"/>
        </w:rPr>
        <w:t xml:space="preserve"> </w:t>
      </w:r>
      <w:r w:rsidR="00092C3B" w:rsidRPr="003D0069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от </w:t>
      </w:r>
      <w:bookmarkStart w:id="0" w:name="_GoBack"/>
      <w:bookmarkEnd w:id="0"/>
      <w:r w:rsidR="003D0069" w:rsidRPr="003D0069">
        <w:rPr>
          <w:rFonts w:ascii="Times New Roman" w:hAnsi="Times New Roman"/>
          <w:color w:val="000000" w:themeColor="text1"/>
          <w:sz w:val="28"/>
          <w:szCs w:val="28"/>
        </w:rPr>
        <w:t xml:space="preserve">14.04.2021 №52 </w:t>
      </w:r>
      <w:r w:rsidRPr="003D0069">
        <w:rPr>
          <w:rFonts w:ascii="Times New Roman" w:hAnsi="Times New Roman"/>
          <w:color w:val="000000" w:themeColor="text1"/>
          <w:sz w:val="28"/>
          <w:szCs w:val="28"/>
        </w:rPr>
        <w:t>и информирует об этом инициаторов</w:t>
      </w:r>
      <w:r w:rsidRPr="00F72EED">
        <w:rPr>
          <w:rFonts w:ascii="Times New Roman" w:hAnsi="Times New Roman"/>
          <w:sz w:val="28"/>
          <w:szCs w:val="28"/>
        </w:rPr>
        <w:t xml:space="preserve"> проектов.</w:t>
      </w:r>
    </w:p>
    <w:p w:rsidR="00F72EED" w:rsidRPr="003D0069" w:rsidRDefault="00F72EED" w:rsidP="00F72EED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</w:t>
      </w:r>
      <w:r w:rsidR="00A368DD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D0069" w:rsidRPr="003D0069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67029E" w:rsidRPr="003D0069">
        <w:rPr>
          <w:rFonts w:ascii="Times New Roman" w:hAnsi="Times New Roman"/>
          <w:color w:val="000000" w:themeColor="text1"/>
          <w:sz w:val="28"/>
          <w:szCs w:val="28"/>
        </w:rPr>
        <w:t>.04</w:t>
      </w:r>
      <w:r w:rsidR="00ED130E" w:rsidRPr="003D0069">
        <w:rPr>
          <w:rFonts w:ascii="Times New Roman" w:hAnsi="Times New Roman"/>
          <w:color w:val="000000" w:themeColor="text1"/>
          <w:sz w:val="28"/>
          <w:szCs w:val="28"/>
        </w:rPr>
        <w:t>.2021 №</w:t>
      </w:r>
      <w:r w:rsidR="003D0069" w:rsidRPr="003D0069">
        <w:rPr>
          <w:rFonts w:ascii="Times New Roman" w:hAnsi="Times New Roman"/>
          <w:color w:val="000000" w:themeColor="text1"/>
          <w:sz w:val="28"/>
          <w:szCs w:val="28"/>
        </w:rPr>
        <w:t>52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sz w:val="28"/>
          <w:szCs w:val="28"/>
        </w:rPr>
        <w:tab/>
      </w:r>
      <w:r w:rsidRPr="00F72EED">
        <w:rPr>
          <w:rFonts w:ascii="Times New Roman" w:hAnsi="Times New Roman"/>
          <w:b/>
          <w:sz w:val="28"/>
          <w:szCs w:val="28"/>
        </w:rPr>
        <w:t xml:space="preserve">Порядокфинансирования инициативного проекта 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20.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>.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целях реализации конкретных инициативных проектов. </w:t>
      </w:r>
    </w:p>
    <w:p w:rsidR="00F72EED" w:rsidRPr="00F72EED" w:rsidRDefault="00F72EED" w:rsidP="00F72E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22. </w:t>
      </w:r>
      <w:r w:rsidR="00A368DD">
        <w:rPr>
          <w:rFonts w:ascii="Times New Roman" w:hAnsi="Times New Roman"/>
          <w:sz w:val="28"/>
          <w:szCs w:val="28"/>
        </w:rPr>
        <w:t>А</w:t>
      </w:r>
      <w:r w:rsidR="00A368DD" w:rsidRPr="00F72EED">
        <w:rPr>
          <w:rFonts w:ascii="Times New Roman" w:hAnsi="Times New Roman"/>
          <w:sz w:val="28"/>
          <w:szCs w:val="28"/>
        </w:rPr>
        <w:t>дминистраци</w:t>
      </w:r>
      <w:r w:rsidR="00A368DD">
        <w:rPr>
          <w:rFonts w:ascii="Times New Roman" w:hAnsi="Times New Roman"/>
          <w:sz w:val="28"/>
          <w:szCs w:val="28"/>
        </w:rPr>
        <w:t>ей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ED130E">
        <w:rPr>
          <w:rFonts w:ascii="Times New Roman" w:hAnsi="Times New Roman"/>
          <w:sz w:val="28"/>
          <w:szCs w:val="28"/>
        </w:rPr>
        <w:t>Администрации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ED13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>.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23. Не допускается выделение финансовых средств из местного бюджета на: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 объекты частной собственности;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F72EED" w:rsidRPr="00F72EED" w:rsidRDefault="00F72EED" w:rsidP="00F7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24. Уровень софинансирования инициативного проекта за счет средств местного бюджета составляет: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="0067029E">
        <w:rPr>
          <w:rFonts w:ascii="Times New Roman" w:hAnsi="Times New Roman"/>
          <w:sz w:val="28"/>
          <w:szCs w:val="28"/>
        </w:rPr>
        <w:t xml:space="preserve"> </w:t>
      </w:r>
      <w:r w:rsidR="009A513C" w:rsidRPr="009A513C">
        <w:rPr>
          <w:rFonts w:ascii="Times New Roman" w:hAnsi="Times New Roman"/>
          <w:sz w:val="28"/>
          <w:szCs w:val="28"/>
        </w:rPr>
        <w:t xml:space="preserve">Администрации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9A513C" w:rsidRPr="009A513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2EED">
        <w:rPr>
          <w:rFonts w:ascii="Times New Roman" w:hAnsi="Times New Roman"/>
          <w:sz w:val="28"/>
          <w:szCs w:val="28"/>
        </w:rPr>
        <w:t xml:space="preserve">- не более 97% от стоимости реализации инициативного проекта.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25 Документальным подтверждением софинансирования инициативного проекта жителями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индивидуальными предпринимателями, юридическими лицами, являются договоры </w:t>
      </w:r>
      <w:r w:rsidRPr="00F72EED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в бюджет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eastAsia="Calibri" w:hAnsi="Times New Roman"/>
          <w:sz w:val="28"/>
          <w:szCs w:val="28"/>
          <w:lang w:eastAsia="en-US"/>
        </w:rPr>
        <w:t>инициативных платежей</w:t>
      </w:r>
      <w:r w:rsidR="00895D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,платежные поручения.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27. Исполнитель предоставляет отчетность об использовании денежных средств, полученных за счет средств жителей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>сельского поселения</w:t>
      </w:r>
      <w:r w:rsidRPr="00F72EED">
        <w:rPr>
          <w:rFonts w:ascii="Times New Roman" w:hAnsi="Times New Roman"/>
          <w:sz w:val="28"/>
          <w:szCs w:val="28"/>
        </w:rPr>
        <w:t>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28.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>до конца финансового года.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31.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>32. На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субсидия.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EED">
        <w:rPr>
          <w:rFonts w:ascii="Times New Roman" w:hAnsi="Times New Roman"/>
          <w:b/>
          <w:sz w:val="28"/>
          <w:szCs w:val="28"/>
        </w:rPr>
        <w:t>Общественный контроль за реализацией инициативного проекта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lastRenderedPageBreak/>
        <w:t xml:space="preserve">33. Инициаторы проекта, а также граждане, проживающие на территории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ED130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72EED">
        <w:rPr>
          <w:rFonts w:ascii="Times New Roman" w:hAnsi="Times New Roman"/>
          <w:sz w:val="28"/>
          <w:szCs w:val="28"/>
        </w:rPr>
        <w:t xml:space="preserve">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34. Информация о ходе рассмотрения инициативного проекта </w:t>
      </w:r>
      <w:r w:rsidR="00A368DD">
        <w:rPr>
          <w:rFonts w:ascii="Times New Roman" w:hAnsi="Times New Roman"/>
          <w:sz w:val="28"/>
          <w:szCs w:val="28"/>
        </w:rPr>
        <w:t>Администрацией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EED">
        <w:rPr>
          <w:rFonts w:ascii="Times New Roman" w:hAnsi="Times New Roman"/>
          <w:sz w:val="28"/>
          <w:szCs w:val="28"/>
        </w:rPr>
        <w:t xml:space="preserve">35. Отчет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67029E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67029E">
        <w:rPr>
          <w:rFonts w:ascii="Times New Roman" w:hAnsi="Times New Roman"/>
          <w:sz w:val="28"/>
          <w:szCs w:val="28"/>
        </w:rPr>
        <w:t xml:space="preserve"> 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7029E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по итогам реализации инициативного проекта подлежит опубликованию (обнародованию) и размещению на официальном сайте </w:t>
      </w:r>
      <w:r w:rsidR="00A368DD">
        <w:rPr>
          <w:rFonts w:ascii="Times New Roman" w:hAnsi="Times New Roman"/>
          <w:sz w:val="28"/>
          <w:szCs w:val="28"/>
        </w:rPr>
        <w:t>Администрации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95DA8">
        <w:rPr>
          <w:rFonts w:ascii="Times New Roman" w:hAnsi="Times New Roman"/>
          <w:sz w:val="28"/>
          <w:szCs w:val="28"/>
        </w:rPr>
        <w:t xml:space="preserve"> </w:t>
      </w:r>
      <w:r w:rsidRPr="00F72EE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30E">
        <w:rPr>
          <w:rFonts w:ascii="Times New Roman" w:hAnsi="Times New Roman"/>
          <w:sz w:val="28"/>
          <w:szCs w:val="28"/>
        </w:rPr>
        <w:t xml:space="preserve">36. Отчет ТОС, получившего субсидию, по итогам реализации инициативного проекта подлежит представлению в </w:t>
      </w:r>
      <w:r w:rsidR="00A368DD" w:rsidRPr="00ED130E">
        <w:rPr>
          <w:rFonts w:ascii="Times New Roman" w:hAnsi="Times New Roman"/>
          <w:sz w:val="28"/>
          <w:szCs w:val="28"/>
        </w:rPr>
        <w:t xml:space="preserve">Администрацию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 w:rsidRPr="00ED13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D130E">
        <w:rPr>
          <w:rFonts w:ascii="Times New Roman" w:hAnsi="Times New Roman"/>
          <w:sz w:val="28"/>
          <w:szCs w:val="28"/>
        </w:rPr>
        <w:t xml:space="preserve">по установленной форме,  для последующего опубликования (обнародования) и размещения на официальном сайте </w:t>
      </w:r>
      <w:r w:rsidR="00A368DD" w:rsidRPr="00ED130E">
        <w:rPr>
          <w:rFonts w:ascii="Times New Roman" w:hAnsi="Times New Roman"/>
          <w:sz w:val="28"/>
          <w:szCs w:val="28"/>
        </w:rPr>
        <w:t xml:space="preserve">Администрации </w:t>
      </w:r>
      <w:r w:rsidR="00487C26">
        <w:rPr>
          <w:rFonts w:ascii="Times New Roman" w:hAnsi="Times New Roman"/>
          <w:sz w:val="28"/>
          <w:szCs w:val="28"/>
        </w:rPr>
        <w:t>Тихвинского</w:t>
      </w:r>
      <w:r w:rsidR="00A368DD" w:rsidRPr="00ED130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D130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не позднее чем через 30 дней со дня завершения реализации инициативного проекта.</w:t>
      </w:r>
    </w:p>
    <w:p w:rsidR="007E35ED" w:rsidRDefault="007E35ED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AFB" w:rsidRPr="007E35ED" w:rsidRDefault="00924AFB" w:rsidP="007E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EED" w:rsidRPr="00F72EED" w:rsidRDefault="00F72EED" w:rsidP="00F72EED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2EED" w:rsidRPr="00F72EED" w:rsidRDefault="00F72EED" w:rsidP="00F72EED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F72EED" w:rsidRPr="00F72EED" w:rsidRDefault="00F72EED" w:rsidP="00F72EED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к положению о реализации инициативных проектов на территории</w:t>
      </w:r>
      <w:r w:rsidR="00895DA8">
        <w:rPr>
          <w:rFonts w:ascii="PT Astra Serif" w:hAnsi="PT Astra Serif"/>
          <w:sz w:val="24"/>
          <w:szCs w:val="24"/>
        </w:rPr>
        <w:t xml:space="preserve"> </w:t>
      </w:r>
      <w:r w:rsidR="00A368DD" w:rsidRPr="00A368DD">
        <w:rPr>
          <w:rFonts w:ascii="Times New Roman" w:hAnsi="Times New Roman"/>
        </w:rPr>
        <w:t>Администрации</w:t>
      </w:r>
      <w:r w:rsidR="00895DA8">
        <w:rPr>
          <w:rFonts w:ascii="Times New Roman" w:hAnsi="Times New Roman"/>
        </w:rPr>
        <w:t xml:space="preserve"> </w:t>
      </w:r>
      <w:r w:rsidR="00487C26">
        <w:rPr>
          <w:rFonts w:ascii="Times New Roman" w:hAnsi="Times New Roman"/>
        </w:rPr>
        <w:t>Тихвинского</w:t>
      </w:r>
      <w:r w:rsidR="00A368DD" w:rsidRPr="00A368DD">
        <w:rPr>
          <w:rFonts w:ascii="Times New Roman" w:hAnsi="Times New Roman"/>
        </w:rPr>
        <w:t xml:space="preserve"> сельского поселения</w:t>
      </w:r>
    </w:p>
    <w:p w:rsidR="00F72EED" w:rsidRPr="00F72EED" w:rsidRDefault="00F72EED" w:rsidP="00F72EE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72EED">
        <w:rPr>
          <w:rFonts w:ascii="PT Astra Serif" w:hAnsi="PT Astra Serif"/>
          <w:b/>
          <w:sz w:val="24"/>
          <w:szCs w:val="24"/>
        </w:rPr>
        <w:t>Протокол</w:t>
      </w:r>
    </w:p>
    <w:p w:rsidR="00F72EED" w:rsidRPr="00F72EED" w:rsidRDefault="00F72EED" w:rsidP="00F72EE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F72EED">
        <w:rPr>
          <w:rFonts w:ascii="PT Astra Serif" w:hAnsi="PT Astra Serif"/>
          <w:b/>
          <w:sz w:val="24"/>
          <w:szCs w:val="24"/>
        </w:rPr>
        <w:tab/>
        <w:t>собрания (конференции) граждан о поддержке (отклонении) инициативного(ных)</w:t>
      </w:r>
    </w:p>
    <w:p w:rsidR="00F72EED" w:rsidRPr="00F72EED" w:rsidRDefault="00F72EED" w:rsidP="00F72EED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72EED">
        <w:rPr>
          <w:rFonts w:ascii="PT Astra Serif" w:hAnsi="PT Astra Serif"/>
          <w:b/>
          <w:sz w:val="24"/>
          <w:szCs w:val="24"/>
        </w:rPr>
        <w:t xml:space="preserve">проекта(ов) для его (их) реализации на территории </w:t>
      </w:r>
      <w:r w:rsidR="00A368DD" w:rsidRPr="00A368DD">
        <w:rPr>
          <w:rFonts w:ascii="Times New Roman" w:hAnsi="Times New Roman"/>
          <w:b/>
        </w:rPr>
        <w:t>Администрации</w:t>
      </w:r>
      <w:r w:rsidR="00895DA8">
        <w:rPr>
          <w:rFonts w:ascii="Times New Roman" w:hAnsi="Times New Roman"/>
          <w:b/>
        </w:rPr>
        <w:t xml:space="preserve"> </w:t>
      </w:r>
      <w:r w:rsidR="00487C26">
        <w:rPr>
          <w:rFonts w:ascii="Times New Roman" w:hAnsi="Times New Roman"/>
          <w:b/>
        </w:rPr>
        <w:t>Тихвинского</w:t>
      </w:r>
      <w:r w:rsidR="00895DA8">
        <w:rPr>
          <w:rFonts w:ascii="Times New Roman" w:hAnsi="Times New Roman"/>
          <w:b/>
        </w:rPr>
        <w:t xml:space="preserve"> </w:t>
      </w:r>
      <w:r w:rsidR="00A368DD" w:rsidRPr="00A368DD">
        <w:rPr>
          <w:rFonts w:ascii="Times New Roman" w:hAnsi="Times New Roman"/>
          <w:b/>
        </w:rPr>
        <w:t>сельского поселения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Дата проведения собрания (конференции): «_____»  ____________ 20____ г.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Место проведения собрания (конференции):_________________________________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Время начала собрания (конференции): </w:t>
      </w:r>
      <w:r w:rsidRPr="00F72EED">
        <w:rPr>
          <w:rFonts w:ascii="PT Astra Serif" w:hAnsi="PT Astra Serif"/>
          <w:sz w:val="24"/>
          <w:szCs w:val="24"/>
        </w:rPr>
        <w:tab/>
        <w:t>____час. _________ мин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Время окончания собрания (конференции): _______ час ________ мин.</w:t>
      </w:r>
      <w:r w:rsidRPr="00F72EED">
        <w:rPr>
          <w:rFonts w:ascii="PT Astra Serif" w:hAnsi="PT Astra Serif"/>
          <w:sz w:val="24"/>
          <w:szCs w:val="24"/>
        </w:rPr>
        <w:tab/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Повестка собрания (конференции): _________________________________________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Ход собрания (конференции): ______________________________________________</w:t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F72EED" w:rsidRPr="00F72EED" w:rsidRDefault="00F72EED" w:rsidP="00F72EED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F72EED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72EED">
        <w:rPr>
          <w:rFonts w:ascii="PT Astra Serif" w:hAnsi="PT Astra Serif"/>
          <w:sz w:val="24"/>
          <w:szCs w:val="24"/>
        </w:rPr>
        <w:tab/>
      </w:r>
    </w:p>
    <w:p w:rsidR="00F72EED" w:rsidRPr="00F72EED" w:rsidRDefault="00F72EED" w:rsidP="00F72EE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Итоги собрания(конференции) и принятые решения: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F72EED" w:rsidRPr="00F72EED" w:rsidTr="002C43EE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</w:rPr>
              <w:t>Итоги собрания(конференции)</w:t>
            </w:r>
            <w:r w:rsidRPr="00F72EED">
              <w:rPr>
                <w:rFonts w:ascii="PT Astra Serif" w:hAnsi="PT Astra Serif"/>
                <w:sz w:val="24"/>
                <w:szCs w:val="24"/>
              </w:rPr>
              <w:t xml:space="preserve">  и принятые решения</w:t>
            </w:r>
          </w:p>
        </w:tc>
      </w:tr>
      <w:tr w:rsidR="00F72EED" w:rsidRPr="00F72EED" w:rsidTr="002C43EE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 xml:space="preserve">Наименования инициативного(ых) проекта(ов),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72EED" w:rsidRPr="00F72EED" w:rsidTr="002C43EE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2EE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72EED" w:rsidRPr="00F72EED" w:rsidRDefault="00F72EED" w:rsidP="00F72EE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72EE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EED" w:rsidRPr="00F72EED" w:rsidRDefault="00F72EED" w:rsidP="00F72EED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Председатель: </w:t>
      </w:r>
      <w:r w:rsidRPr="00F72EED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0"/>
          <w:szCs w:val="20"/>
        </w:rPr>
        <w:t xml:space="preserve">подпись  </w:t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  <w:t>(ФИО)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Секретарь: </w:t>
      </w:r>
      <w:r w:rsidRPr="00F72EED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4"/>
          <w:szCs w:val="24"/>
        </w:rPr>
        <w:tab/>
      </w:r>
      <w:r w:rsidRPr="00F72EED">
        <w:rPr>
          <w:rFonts w:ascii="PT Astra Serif" w:hAnsi="PT Astra Serif"/>
          <w:sz w:val="20"/>
          <w:szCs w:val="20"/>
        </w:rPr>
        <w:t xml:space="preserve">подпись  </w:t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  <w:t>(ФИО)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 xml:space="preserve">Представитель </w:t>
      </w:r>
      <w:r w:rsidR="00A368DD" w:rsidRPr="00A368DD">
        <w:rPr>
          <w:rFonts w:ascii="Times New Roman" w:hAnsi="Times New Roman"/>
        </w:rPr>
        <w:t>Администрации</w:t>
      </w:r>
      <w:r w:rsidR="00895DA8">
        <w:rPr>
          <w:rFonts w:ascii="Times New Roman" w:hAnsi="Times New Roman"/>
        </w:rPr>
        <w:t xml:space="preserve"> </w:t>
      </w:r>
      <w:r w:rsidR="00487C26">
        <w:rPr>
          <w:rFonts w:ascii="Times New Roman" w:hAnsi="Times New Roman"/>
        </w:rPr>
        <w:t>Тихвинского</w:t>
      </w:r>
      <w:r w:rsidR="00A368DD" w:rsidRPr="00A368DD">
        <w:rPr>
          <w:rFonts w:ascii="Times New Roman" w:hAnsi="Times New Roman"/>
        </w:rPr>
        <w:t xml:space="preserve"> сельского поселения</w:t>
      </w:r>
      <w:r w:rsidRPr="00F72EED">
        <w:rPr>
          <w:rFonts w:ascii="PT Astra Serif" w:hAnsi="PT Astra Serif"/>
          <w:sz w:val="24"/>
          <w:szCs w:val="24"/>
        </w:rPr>
        <w:t xml:space="preserve">: 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72EED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F72EED" w:rsidRPr="00F72EED" w:rsidRDefault="00F72EED" w:rsidP="00F72EE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72EED">
        <w:rPr>
          <w:rFonts w:ascii="PT Astra Serif" w:hAnsi="PT Astra Serif"/>
          <w:sz w:val="20"/>
          <w:szCs w:val="20"/>
        </w:rPr>
        <w:t xml:space="preserve">должность  </w:t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  <w:t xml:space="preserve">подпись  </w:t>
      </w:r>
      <w:r w:rsidRPr="00F72EED">
        <w:rPr>
          <w:rFonts w:ascii="PT Astra Serif" w:hAnsi="PT Astra Serif"/>
          <w:sz w:val="20"/>
          <w:szCs w:val="20"/>
        </w:rPr>
        <w:tab/>
      </w:r>
      <w:r w:rsidRPr="00F72EED">
        <w:rPr>
          <w:rFonts w:ascii="PT Astra Serif" w:hAnsi="PT Astra Serif"/>
          <w:sz w:val="20"/>
          <w:szCs w:val="20"/>
        </w:rPr>
        <w:tab/>
        <w:t>(ФИО)</w:t>
      </w:r>
      <w:r w:rsidRPr="00F72EED">
        <w:rPr>
          <w:rFonts w:ascii="PT Astra Serif" w:hAnsi="PT Astra Serif"/>
          <w:sz w:val="20"/>
          <w:szCs w:val="20"/>
        </w:rPr>
        <w:tab/>
      </w:r>
    </w:p>
    <w:p w:rsidR="00F72EED" w:rsidRPr="00F72EED" w:rsidRDefault="00F72EED" w:rsidP="00F72E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A06" w:rsidRPr="00593654" w:rsidRDefault="00303A06" w:rsidP="00303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3A06" w:rsidRPr="00593654" w:rsidSect="00C62E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A06"/>
    <w:rsid w:val="00006A16"/>
    <w:rsid w:val="00092C3B"/>
    <w:rsid w:val="000D4551"/>
    <w:rsid w:val="001A3C44"/>
    <w:rsid w:val="001E051C"/>
    <w:rsid w:val="00261417"/>
    <w:rsid w:val="002E2B24"/>
    <w:rsid w:val="002E5E04"/>
    <w:rsid w:val="003010E0"/>
    <w:rsid w:val="00303A06"/>
    <w:rsid w:val="003076DE"/>
    <w:rsid w:val="00321A22"/>
    <w:rsid w:val="00352294"/>
    <w:rsid w:val="00377C37"/>
    <w:rsid w:val="003D0069"/>
    <w:rsid w:val="00445C40"/>
    <w:rsid w:val="00487C26"/>
    <w:rsid w:val="00493FA3"/>
    <w:rsid w:val="005211C7"/>
    <w:rsid w:val="00541F6F"/>
    <w:rsid w:val="00546E13"/>
    <w:rsid w:val="005E2335"/>
    <w:rsid w:val="005E4BA4"/>
    <w:rsid w:val="006206C9"/>
    <w:rsid w:val="0067029E"/>
    <w:rsid w:val="006C695F"/>
    <w:rsid w:val="00721955"/>
    <w:rsid w:val="0079245C"/>
    <w:rsid w:val="007B3222"/>
    <w:rsid w:val="007E35ED"/>
    <w:rsid w:val="00842B22"/>
    <w:rsid w:val="00843E3E"/>
    <w:rsid w:val="00895DA8"/>
    <w:rsid w:val="00924AFB"/>
    <w:rsid w:val="009A2B26"/>
    <w:rsid w:val="009A513C"/>
    <w:rsid w:val="00A1236F"/>
    <w:rsid w:val="00A368DD"/>
    <w:rsid w:val="00AD0A62"/>
    <w:rsid w:val="00AF0E87"/>
    <w:rsid w:val="00C62EB3"/>
    <w:rsid w:val="00CB0C13"/>
    <w:rsid w:val="00D04E29"/>
    <w:rsid w:val="00D42A1F"/>
    <w:rsid w:val="00E03664"/>
    <w:rsid w:val="00E12E11"/>
    <w:rsid w:val="00E43F1D"/>
    <w:rsid w:val="00E6786E"/>
    <w:rsid w:val="00ED130E"/>
    <w:rsid w:val="00EE5FE8"/>
    <w:rsid w:val="00F25AFF"/>
    <w:rsid w:val="00F3720D"/>
    <w:rsid w:val="00F71A27"/>
    <w:rsid w:val="00F72EED"/>
    <w:rsid w:val="00F8661B"/>
    <w:rsid w:val="00FA010F"/>
    <w:rsid w:val="00FD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0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3A06"/>
    <w:rPr>
      <w:color w:val="0563C1" w:themeColor="hyperlink"/>
      <w:u w:val="single"/>
    </w:rPr>
  </w:style>
  <w:style w:type="paragraph" w:styleId="a5">
    <w:name w:val="Normal (Web)"/>
    <w:basedOn w:val="a"/>
    <w:uiPriority w:val="99"/>
    <w:rsid w:val="003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4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55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583F-CA23-4C21-8237-44725D20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Адм.Тихвинка</cp:lastModifiedBy>
  <cp:revision>3</cp:revision>
  <cp:lastPrinted>2020-10-30T05:38:00Z</cp:lastPrinted>
  <dcterms:created xsi:type="dcterms:W3CDTF">2021-05-26T05:35:00Z</dcterms:created>
  <dcterms:modified xsi:type="dcterms:W3CDTF">2021-08-27T08:59:00Z</dcterms:modified>
</cp:coreProperties>
</file>