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503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5031FB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21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092CE8">
        <w:rPr>
          <w:color w:val="000000"/>
          <w:spacing w:val="-1"/>
          <w:sz w:val="28"/>
          <w:szCs w:val="28"/>
          <w:u w:val="single"/>
        </w:rPr>
        <w:t>06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 w:rsidR="006A3A2F">
        <w:rPr>
          <w:color w:val="000000"/>
          <w:spacing w:val="-1"/>
          <w:sz w:val="28"/>
          <w:szCs w:val="28"/>
          <w:u w:val="single"/>
        </w:rPr>
        <w:t>221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B55955" w:rsidRPr="00FF34EE" w:rsidRDefault="00B55955" w:rsidP="00B55955">
      <w:pPr>
        <w:jc w:val="center"/>
        <w:rPr>
          <w:sz w:val="28"/>
          <w:szCs w:val="28"/>
        </w:rPr>
      </w:pPr>
      <w:r w:rsidRPr="00FF34EE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Тихвинского</w:t>
      </w:r>
      <w:r w:rsidRPr="00FF34EE">
        <w:rPr>
          <w:sz w:val="28"/>
          <w:szCs w:val="28"/>
        </w:rPr>
        <w:t xml:space="preserve"> сельского поселения от 21.11.2005 № </w:t>
      </w:r>
      <w:r>
        <w:rPr>
          <w:sz w:val="28"/>
          <w:szCs w:val="28"/>
        </w:rPr>
        <w:t>20</w:t>
      </w:r>
      <w:r w:rsidRPr="00FF34EE">
        <w:rPr>
          <w:sz w:val="28"/>
          <w:szCs w:val="28"/>
        </w:rPr>
        <w:t xml:space="preserve"> «Об утверждении Положения о муниципальной службе в</w:t>
      </w:r>
    </w:p>
    <w:p w:rsidR="00B55955" w:rsidRPr="00FF34EE" w:rsidRDefault="00B55955" w:rsidP="00B55955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Тихвинском</w:t>
      </w:r>
      <w:r w:rsidRPr="00FF34EE">
        <w:rPr>
          <w:sz w:val="28"/>
          <w:szCs w:val="28"/>
        </w:rPr>
        <w:t xml:space="preserve"> сельском поселении Павлоградского муниципального района Омской области»</w:t>
      </w:r>
    </w:p>
    <w:p w:rsidR="00B55955" w:rsidRPr="00FF34EE" w:rsidRDefault="00B55955" w:rsidP="00B55955">
      <w:pPr>
        <w:jc w:val="center"/>
        <w:rPr>
          <w:sz w:val="28"/>
          <w:szCs w:val="28"/>
        </w:rPr>
      </w:pPr>
    </w:p>
    <w:p w:rsidR="00844F99" w:rsidRPr="00B55955" w:rsidRDefault="00B55955" w:rsidP="00B55955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Par24"/>
      <w:bookmarkEnd w:id="0"/>
      <w:r w:rsidRPr="001817D4">
        <w:rPr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>
        <w:rPr>
          <w:sz w:val="28"/>
          <w:szCs w:val="28"/>
        </w:rPr>
        <w:t>Тихвинского</w:t>
      </w:r>
      <w:r w:rsidRPr="001817D4">
        <w:rPr>
          <w:sz w:val="28"/>
          <w:szCs w:val="28"/>
        </w:rPr>
        <w:t xml:space="preserve"> сельского поселения Павлоградского муниципального района Омской области,</w:t>
      </w:r>
    </w:p>
    <w:p w:rsidR="00BF0450" w:rsidRDefault="00BF0450" w:rsidP="004C3391">
      <w:pPr>
        <w:jc w:val="center"/>
        <w:rPr>
          <w:b/>
          <w:sz w:val="28"/>
          <w:szCs w:val="28"/>
        </w:rPr>
      </w:pPr>
      <w:r w:rsidRPr="0011555B">
        <w:rPr>
          <w:b/>
          <w:sz w:val="28"/>
          <w:szCs w:val="28"/>
        </w:rPr>
        <w:t>РЕШИЛ:</w:t>
      </w:r>
    </w:p>
    <w:p w:rsidR="00844F99" w:rsidRPr="004C3391" w:rsidRDefault="00844F99" w:rsidP="004C3391">
      <w:pPr>
        <w:jc w:val="center"/>
        <w:rPr>
          <w:b/>
          <w:sz w:val="28"/>
          <w:szCs w:val="28"/>
        </w:rPr>
      </w:pPr>
    </w:p>
    <w:p w:rsidR="00B55955" w:rsidRDefault="00B55955" w:rsidP="00B55955">
      <w:pPr>
        <w:spacing w:line="276" w:lineRule="auto"/>
        <w:ind w:firstLine="540"/>
        <w:jc w:val="both"/>
        <w:rPr>
          <w:sz w:val="28"/>
          <w:szCs w:val="28"/>
        </w:rPr>
      </w:pPr>
      <w:r w:rsidRPr="001817D4">
        <w:rPr>
          <w:sz w:val="28"/>
          <w:szCs w:val="28"/>
        </w:rPr>
        <w:t>1.</w:t>
      </w:r>
      <w:r w:rsidRPr="001817D4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Pr="001817D4">
        <w:rPr>
          <w:sz w:val="28"/>
          <w:szCs w:val="28"/>
        </w:rPr>
        <w:t xml:space="preserve"> Положение о муниципальной службе в </w:t>
      </w:r>
      <w:r>
        <w:rPr>
          <w:sz w:val="28"/>
          <w:szCs w:val="28"/>
        </w:rPr>
        <w:t>Тихвинском</w:t>
      </w:r>
      <w:r w:rsidRPr="001817D4">
        <w:rPr>
          <w:sz w:val="28"/>
          <w:szCs w:val="28"/>
        </w:rPr>
        <w:t xml:space="preserve"> сельском поселении Павлоградского муниципального района Омской области, утвержденное решением Совета </w:t>
      </w:r>
      <w:r>
        <w:rPr>
          <w:sz w:val="28"/>
          <w:szCs w:val="28"/>
        </w:rPr>
        <w:t>Тихвинского</w:t>
      </w:r>
      <w:r w:rsidRPr="001817D4">
        <w:rPr>
          <w:sz w:val="28"/>
          <w:szCs w:val="28"/>
        </w:rPr>
        <w:t xml:space="preserve"> сельского поселения Павлоградского муниципального района Омской области от 21.11.2005 № </w:t>
      </w:r>
      <w:r>
        <w:rPr>
          <w:sz w:val="28"/>
          <w:szCs w:val="28"/>
        </w:rPr>
        <w:t>20</w:t>
      </w:r>
      <w:r w:rsidRPr="001817D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B55955" w:rsidRPr="007615F3" w:rsidRDefault="00B55955" w:rsidP="00B55955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1.1 </w:t>
      </w:r>
      <w:r w:rsidR="00F915B7">
        <w:rPr>
          <w:sz w:val="28"/>
          <w:szCs w:val="28"/>
        </w:rPr>
        <w:t xml:space="preserve">Пункт 2 </w:t>
      </w:r>
      <w:r w:rsidR="00F915B7">
        <w:rPr>
          <w:rFonts w:eastAsia="Calibri"/>
          <w:color w:val="000000"/>
          <w:sz w:val="28"/>
          <w:szCs w:val="28"/>
          <w:shd w:val="clear" w:color="auto" w:fill="FFFFFF"/>
        </w:rPr>
        <w:t>статьи</w:t>
      </w:r>
      <w:r w:rsidRPr="007615F3">
        <w:rPr>
          <w:rFonts w:eastAsia="Calibri"/>
          <w:color w:val="000000"/>
          <w:sz w:val="28"/>
          <w:szCs w:val="28"/>
          <w:shd w:val="clear" w:color="auto" w:fill="FFFFFF"/>
        </w:rPr>
        <w:t xml:space="preserve"> 9 Главы 3 Положения дополни</w:t>
      </w:r>
      <w:r w:rsidR="00F915B7">
        <w:rPr>
          <w:rFonts w:eastAsia="Calibri"/>
          <w:color w:val="000000"/>
          <w:sz w:val="28"/>
          <w:szCs w:val="28"/>
          <w:shd w:val="clear" w:color="auto" w:fill="FFFFFF"/>
        </w:rPr>
        <w:t>ть подпунктом 10</w:t>
      </w:r>
      <w:r w:rsidRPr="007615F3">
        <w:rPr>
          <w:rFonts w:eastAsia="Calibri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B55955" w:rsidRPr="007615F3" w:rsidRDefault="00F915B7" w:rsidP="00B55955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«10</w:t>
      </w:r>
      <w:r w:rsidR="00B55955" w:rsidRPr="007615F3">
        <w:rPr>
          <w:rFonts w:eastAsia="Calibri"/>
          <w:color w:val="000000"/>
          <w:sz w:val="28"/>
          <w:szCs w:val="28"/>
          <w:shd w:val="clear" w:color="auto" w:fill="FFFFFF"/>
        </w:rPr>
        <w:t>) участие в конкурсе на заключение договора о целевом обучении, если гражданин владеет государственным языком Российской Федерации, получающий профессиональное образование соответствующего уровня впервые и не имеющий обязательств по ученическому или иному договору, влекущему возникновение трудовых отно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шений после окончания обучения.».</w:t>
      </w:r>
    </w:p>
    <w:p w:rsidR="00B55955" w:rsidRPr="001817D4" w:rsidRDefault="00B55955" w:rsidP="00B5595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17D4">
        <w:rPr>
          <w:sz w:val="28"/>
          <w:szCs w:val="28"/>
        </w:rPr>
        <w:t xml:space="preserve">2. </w:t>
      </w:r>
      <w:r w:rsidRPr="004A0C27">
        <w:rPr>
          <w:sz w:val="28"/>
          <w:szCs w:val="28"/>
        </w:rPr>
        <w:t xml:space="preserve">Настоящее решение подлежит обнародованию, размещению на сайте </w:t>
      </w:r>
      <w:r>
        <w:rPr>
          <w:sz w:val="28"/>
          <w:szCs w:val="28"/>
        </w:rPr>
        <w:t>Южного</w:t>
      </w:r>
      <w:r w:rsidRPr="004A0C27">
        <w:rPr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1817D4">
        <w:rPr>
          <w:sz w:val="28"/>
          <w:szCs w:val="28"/>
        </w:rPr>
        <w:t>.</w:t>
      </w:r>
    </w:p>
    <w:p w:rsidR="00B55955" w:rsidRPr="001817D4" w:rsidRDefault="00B55955" w:rsidP="00B5595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</w:t>
      </w:r>
      <w:r w:rsidRPr="001817D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оставляю за собой</w:t>
      </w:r>
      <w:r w:rsidRPr="001817D4">
        <w:rPr>
          <w:sz w:val="28"/>
          <w:szCs w:val="28"/>
        </w:rPr>
        <w:t>.</w:t>
      </w:r>
    </w:p>
    <w:p w:rsidR="00844F99" w:rsidRDefault="00844F9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4F99" w:rsidRPr="004C3391" w:rsidRDefault="00844F9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5CD9" w:rsidRDefault="00AB6A6C" w:rsidP="00CD630A">
      <w:pPr>
        <w:rPr>
          <w:bCs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A47FB" w:rsidRPr="007863BB">
        <w:rPr>
          <w:bCs/>
          <w:color w:val="000000"/>
          <w:sz w:val="28"/>
          <w:szCs w:val="28"/>
        </w:rPr>
        <w:t xml:space="preserve"> сельского поселения   </w:t>
      </w:r>
      <w:r w:rsidR="007C4431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7C4431">
        <w:rPr>
          <w:bCs/>
          <w:color w:val="000000"/>
          <w:sz w:val="28"/>
          <w:szCs w:val="28"/>
        </w:rPr>
        <w:tab/>
        <w:t xml:space="preserve">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7C4431" w:rsidRDefault="007C4431" w:rsidP="00CD630A">
      <w:pPr>
        <w:rPr>
          <w:bCs/>
          <w:color w:val="000000"/>
          <w:sz w:val="28"/>
          <w:szCs w:val="28"/>
        </w:rPr>
      </w:pPr>
    </w:p>
    <w:p w:rsidR="007C4431" w:rsidRPr="00B55955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865">
        <w:rPr>
          <w:bCs/>
          <w:color w:val="000000"/>
          <w:sz w:val="28"/>
          <w:szCs w:val="28"/>
        </w:rPr>
        <w:t xml:space="preserve">          </w:t>
      </w:r>
      <w:r w:rsidR="00B55955">
        <w:rPr>
          <w:bCs/>
          <w:color w:val="000000"/>
          <w:sz w:val="28"/>
          <w:szCs w:val="28"/>
        </w:rPr>
        <w:t>поселения</w:t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 xml:space="preserve">     </w:t>
      </w:r>
      <w:r w:rsidR="00863865">
        <w:rPr>
          <w:bCs/>
          <w:color w:val="000000"/>
          <w:sz w:val="28"/>
          <w:szCs w:val="28"/>
        </w:rPr>
        <w:t>Т. И. Петина</w:t>
      </w:r>
    </w:p>
    <w:sectPr w:rsidR="007C4431" w:rsidRPr="00B55955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F5" w:rsidRDefault="000A7BF5" w:rsidP="00AB6A6C">
      <w:r>
        <w:separator/>
      </w:r>
    </w:p>
  </w:endnote>
  <w:endnote w:type="continuationSeparator" w:id="1">
    <w:p w:rsidR="000A7BF5" w:rsidRDefault="000A7BF5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F5" w:rsidRDefault="000A7BF5" w:rsidP="00AB6A6C">
      <w:r>
        <w:separator/>
      </w:r>
    </w:p>
  </w:footnote>
  <w:footnote w:type="continuationSeparator" w:id="1">
    <w:p w:rsidR="000A7BF5" w:rsidRDefault="000A7BF5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0F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A7B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0F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55955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A7B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82052"/>
    <w:rsid w:val="00092CE8"/>
    <w:rsid w:val="000A7BF5"/>
    <w:rsid w:val="000D136F"/>
    <w:rsid w:val="000F4983"/>
    <w:rsid w:val="000F7EBC"/>
    <w:rsid w:val="00111F66"/>
    <w:rsid w:val="001274C2"/>
    <w:rsid w:val="001C4249"/>
    <w:rsid w:val="001F1F63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20FCC"/>
    <w:rsid w:val="00442887"/>
    <w:rsid w:val="00460F35"/>
    <w:rsid w:val="004903EE"/>
    <w:rsid w:val="004A30D3"/>
    <w:rsid w:val="004B5B42"/>
    <w:rsid w:val="004C3391"/>
    <w:rsid w:val="004D635A"/>
    <w:rsid w:val="004E4837"/>
    <w:rsid w:val="004F1039"/>
    <w:rsid w:val="005031FB"/>
    <w:rsid w:val="005149C0"/>
    <w:rsid w:val="0057316F"/>
    <w:rsid w:val="005818C3"/>
    <w:rsid w:val="005843F2"/>
    <w:rsid w:val="00593F0F"/>
    <w:rsid w:val="0061057D"/>
    <w:rsid w:val="006342A0"/>
    <w:rsid w:val="00636A7A"/>
    <w:rsid w:val="006A3A2F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C2DB2"/>
    <w:rsid w:val="007C4431"/>
    <w:rsid w:val="007F0581"/>
    <w:rsid w:val="007F7343"/>
    <w:rsid w:val="00836D30"/>
    <w:rsid w:val="00844F99"/>
    <w:rsid w:val="00863865"/>
    <w:rsid w:val="00880746"/>
    <w:rsid w:val="00884BCF"/>
    <w:rsid w:val="008B38A4"/>
    <w:rsid w:val="008B7D47"/>
    <w:rsid w:val="00920D0A"/>
    <w:rsid w:val="00935631"/>
    <w:rsid w:val="00941EBD"/>
    <w:rsid w:val="00967DFE"/>
    <w:rsid w:val="009D07EB"/>
    <w:rsid w:val="009E6C25"/>
    <w:rsid w:val="00A50AB0"/>
    <w:rsid w:val="00A52C36"/>
    <w:rsid w:val="00A67121"/>
    <w:rsid w:val="00A7215C"/>
    <w:rsid w:val="00A93085"/>
    <w:rsid w:val="00AB6A6C"/>
    <w:rsid w:val="00B23993"/>
    <w:rsid w:val="00B55955"/>
    <w:rsid w:val="00B62AED"/>
    <w:rsid w:val="00B94846"/>
    <w:rsid w:val="00B94EE8"/>
    <w:rsid w:val="00B97920"/>
    <w:rsid w:val="00BA5D5A"/>
    <w:rsid w:val="00BD171C"/>
    <w:rsid w:val="00BD432D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D76FE1"/>
    <w:rsid w:val="00DE0A20"/>
    <w:rsid w:val="00E16DC9"/>
    <w:rsid w:val="00E24A6B"/>
    <w:rsid w:val="00E2687E"/>
    <w:rsid w:val="00E7372D"/>
    <w:rsid w:val="00E91E4B"/>
    <w:rsid w:val="00ED43B0"/>
    <w:rsid w:val="00EF63DE"/>
    <w:rsid w:val="00EF7F8D"/>
    <w:rsid w:val="00F412E5"/>
    <w:rsid w:val="00F4491C"/>
    <w:rsid w:val="00F81380"/>
    <w:rsid w:val="00F915B7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31</cp:revision>
  <dcterms:created xsi:type="dcterms:W3CDTF">2021-10-21T09:22:00Z</dcterms:created>
  <dcterms:modified xsi:type="dcterms:W3CDTF">2024-06-26T08:10:00Z</dcterms:modified>
</cp:coreProperties>
</file>