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F3" w:rsidRPr="005458F3" w:rsidRDefault="005458F3" w:rsidP="005458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8F3">
        <w:rPr>
          <w:rFonts w:ascii="Times New Roman" w:hAnsi="Times New Roman" w:cs="Times New Roman"/>
          <w:b/>
          <w:sz w:val="32"/>
          <w:szCs w:val="32"/>
        </w:rPr>
        <w:t xml:space="preserve">Администрация Тихвинского сельского поселения </w:t>
      </w:r>
    </w:p>
    <w:p w:rsidR="005458F3" w:rsidRPr="005458F3" w:rsidRDefault="005458F3" w:rsidP="005458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8F3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</w:t>
      </w:r>
    </w:p>
    <w:p w:rsidR="005458F3" w:rsidRPr="005458F3" w:rsidRDefault="005458F3" w:rsidP="005458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8F3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5458F3" w:rsidRPr="003132E8" w:rsidRDefault="005458F3" w:rsidP="00545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8F3" w:rsidRPr="003132E8" w:rsidRDefault="005458F3" w:rsidP="00545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2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32E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458F3" w:rsidRPr="003132E8" w:rsidRDefault="005458F3" w:rsidP="005458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8F3" w:rsidRPr="003132E8" w:rsidRDefault="005458F3" w:rsidP="005458F3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05.02</w:t>
      </w:r>
      <w:r w:rsidRPr="003132E8"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  <w:u w:val="single"/>
        </w:rPr>
        <w:t>№6</w:t>
      </w:r>
      <w:r w:rsidRPr="003132E8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5458F3" w:rsidRPr="003132E8" w:rsidRDefault="005458F3" w:rsidP="005458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2E8">
        <w:rPr>
          <w:rFonts w:ascii="Times New Roman" w:hAnsi="Times New Roman" w:cs="Times New Roman"/>
          <w:sz w:val="28"/>
          <w:szCs w:val="28"/>
        </w:rPr>
        <w:t>с. Тихвинка</w:t>
      </w:r>
    </w:p>
    <w:p w:rsidR="003E6776" w:rsidRDefault="003E6776" w:rsidP="003E6776">
      <w:pPr>
        <w:pStyle w:val="a4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Комплексного плана противоэпизоотических и противоэпидемических мероприятий по профилактике заболеваний бешенством людей и животных на территории Тихвинского сельского поселения Павлоградского муниципального района Омской области </w:t>
      </w:r>
    </w:p>
    <w:p w:rsidR="003E6776" w:rsidRDefault="005458F3" w:rsidP="003E6776">
      <w:pPr>
        <w:pStyle w:val="a4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</w:t>
      </w:r>
      <w:r w:rsidR="003E6776">
        <w:rPr>
          <w:rFonts w:ascii="Times New Roman" w:hAnsi="Times New Roman"/>
          <w:sz w:val="28"/>
          <w:szCs w:val="28"/>
        </w:rPr>
        <w:t xml:space="preserve"> год</w:t>
      </w:r>
    </w:p>
    <w:p w:rsidR="003E6776" w:rsidRDefault="003E6776" w:rsidP="003E6776">
      <w:pPr>
        <w:pStyle w:val="a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3E6776" w:rsidRPr="003E6776" w:rsidRDefault="003E6776" w:rsidP="003E6776">
      <w:pPr>
        <w:pStyle w:val="a4"/>
        <w:suppressAutoHyphens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6776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  14 мая 1993 года №4979-1 «О ветеринарии», в целях предотвращения возможного возникновения и распространения бешенства на территории </w:t>
      </w:r>
      <w:r>
        <w:rPr>
          <w:rFonts w:ascii="Times New Roman" w:hAnsi="Times New Roman"/>
          <w:sz w:val="28"/>
          <w:szCs w:val="28"/>
        </w:rPr>
        <w:t>Тихвинс</w:t>
      </w:r>
      <w:r w:rsidRPr="003E6776">
        <w:rPr>
          <w:rFonts w:ascii="Times New Roman" w:hAnsi="Times New Roman"/>
          <w:sz w:val="28"/>
          <w:szCs w:val="28"/>
        </w:rPr>
        <w:t xml:space="preserve">кого сельского поселения Павлоградского муниципального района Омской области, Администрация </w:t>
      </w:r>
      <w:r>
        <w:rPr>
          <w:rFonts w:ascii="Times New Roman" w:hAnsi="Times New Roman"/>
          <w:sz w:val="28"/>
          <w:szCs w:val="28"/>
        </w:rPr>
        <w:t>Тихвин</w:t>
      </w:r>
      <w:r w:rsidRPr="003E6776">
        <w:rPr>
          <w:rFonts w:ascii="Times New Roman" w:hAnsi="Times New Roman"/>
          <w:sz w:val="28"/>
          <w:szCs w:val="28"/>
        </w:rPr>
        <w:t>ского сельского поселения Павлоградского муниципального района Омской области ПОСТАНОВЛЯЕТ:</w:t>
      </w:r>
    </w:p>
    <w:p w:rsidR="003E6776" w:rsidRPr="003E6776" w:rsidRDefault="003E6776" w:rsidP="003E6776">
      <w:pPr>
        <w:pStyle w:val="a4"/>
        <w:suppressAutoHyphens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E6776">
        <w:rPr>
          <w:rFonts w:ascii="Times New Roman" w:hAnsi="Times New Roman"/>
          <w:sz w:val="28"/>
          <w:szCs w:val="28"/>
        </w:rPr>
        <w:t xml:space="preserve">1.Утвердить «Комплексный план противоэпизоотических и противоэпидемических мероприятий по профилактике заболеваний бешенством людей и животных на территории </w:t>
      </w:r>
      <w:r>
        <w:rPr>
          <w:rFonts w:ascii="Times New Roman" w:hAnsi="Times New Roman"/>
          <w:sz w:val="28"/>
          <w:szCs w:val="28"/>
        </w:rPr>
        <w:t>Тихвин</w:t>
      </w:r>
      <w:r w:rsidRPr="003E6776">
        <w:rPr>
          <w:rFonts w:ascii="Times New Roman" w:hAnsi="Times New Roman"/>
          <w:sz w:val="28"/>
          <w:szCs w:val="28"/>
        </w:rPr>
        <w:t>ского сельского поселения Павлоградского муниципального ра</w:t>
      </w:r>
      <w:r w:rsidR="005458F3">
        <w:rPr>
          <w:rFonts w:ascii="Times New Roman" w:hAnsi="Times New Roman"/>
          <w:sz w:val="28"/>
          <w:szCs w:val="28"/>
        </w:rPr>
        <w:t>йона Омской области на 2025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E6776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3E6776" w:rsidRPr="003E6776" w:rsidRDefault="003E6776" w:rsidP="003E67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677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3E67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677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E6776" w:rsidRPr="003E6776" w:rsidRDefault="003E6776" w:rsidP="003E677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6776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в соответствии с Уставом </w:t>
      </w:r>
      <w:r>
        <w:rPr>
          <w:rFonts w:ascii="Times New Roman" w:hAnsi="Times New Roman"/>
          <w:sz w:val="28"/>
          <w:szCs w:val="28"/>
        </w:rPr>
        <w:t>Тихвин</w:t>
      </w:r>
      <w:r w:rsidRPr="003E6776">
        <w:rPr>
          <w:rFonts w:ascii="Times New Roman" w:hAnsi="Times New Roman" w:cs="Times New Roman"/>
          <w:sz w:val="28"/>
          <w:szCs w:val="28"/>
        </w:rPr>
        <w:t>ского сельского поселения Павлоградского муниципального района Омской области.</w:t>
      </w:r>
    </w:p>
    <w:p w:rsidR="003E6776" w:rsidRPr="003E6776" w:rsidRDefault="003E6776" w:rsidP="003E67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776" w:rsidRPr="003E6776" w:rsidRDefault="003E6776" w:rsidP="003E67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776" w:rsidRPr="003E6776" w:rsidRDefault="003E6776" w:rsidP="003E6776">
      <w:pPr>
        <w:pStyle w:val="a4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3E6776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Тихвинского</w:t>
      </w:r>
      <w:proofErr w:type="gramEnd"/>
    </w:p>
    <w:p w:rsidR="003E6776" w:rsidRPr="003E6776" w:rsidRDefault="003E6776" w:rsidP="003E6776">
      <w:pPr>
        <w:pStyle w:val="a4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3E677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 М. </w:t>
      </w:r>
      <w:proofErr w:type="spellStart"/>
      <w:r>
        <w:rPr>
          <w:rFonts w:ascii="Times New Roman" w:hAnsi="Times New Roman"/>
          <w:sz w:val="28"/>
          <w:szCs w:val="28"/>
        </w:rPr>
        <w:t>Убогов</w:t>
      </w:r>
      <w:proofErr w:type="spellEnd"/>
    </w:p>
    <w:p w:rsidR="003E6776" w:rsidRPr="003E6776" w:rsidRDefault="003E6776" w:rsidP="003E6776">
      <w:pPr>
        <w:pStyle w:val="a4"/>
        <w:suppressAutoHyphens/>
        <w:ind w:firstLine="0"/>
        <w:jc w:val="right"/>
        <w:rPr>
          <w:rFonts w:ascii="Times New Roman" w:hAnsi="Times New Roman"/>
          <w:szCs w:val="24"/>
        </w:rPr>
      </w:pPr>
      <w:r w:rsidRPr="003E6776">
        <w:rPr>
          <w:rFonts w:ascii="Times New Roman" w:hAnsi="Times New Roman"/>
          <w:szCs w:val="24"/>
        </w:rPr>
        <w:br w:type="page"/>
      </w:r>
    </w:p>
    <w:p w:rsidR="003E6776" w:rsidRPr="003E6776" w:rsidRDefault="003E6776" w:rsidP="003E6776">
      <w:pPr>
        <w:spacing w:after="0"/>
        <w:jc w:val="right"/>
        <w:rPr>
          <w:rFonts w:ascii="Times New Roman" w:hAnsi="Times New Roman" w:cs="Times New Roman"/>
        </w:rPr>
      </w:pPr>
      <w:r w:rsidRPr="003E6776">
        <w:rPr>
          <w:rFonts w:ascii="Times New Roman" w:hAnsi="Times New Roman" w:cs="Times New Roman"/>
        </w:rPr>
        <w:lastRenderedPageBreak/>
        <w:t xml:space="preserve">Приложение </w:t>
      </w:r>
    </w:p>
    <w:p w:rsidR="003E6776" w:rsidRPr="003E6776" w:rsidRDefault="003E6776" w:rsidP="003E6776">
      <w:pPr>
        <w:spacing w:after="0"/>
        <w:jc w:val="right"/>
        <w:rPr>
          <w:rFonts w:ascii="Times New Roman" w:hAnsi="Times New Roman" w:cs="Times New Roman"/>
        </w:rPr>
      </w:pPr>
      <w:r w:rsidRPr="003E6776">
        <w:rPr>
          <w:rFonts w:ascii="Times New Roman" w:hAnsi="Times New Roman" w:cs="Times New Roman"/>
        </w:rPr>
        <w:t>к постановлению Администрации</w:t>
      </w:r>
    </w:p>
    <w:p w:rsidR="003E6776" w:rsidRPr="003E6776" w:rsidRDefault="003E6776" w:rsidP="003E677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Тихвин</w:t>
      </w:r>
      <w:r w:rsidRPr="003E6776">
        <w:rPr>
          <w:rFonts w:ascii="Times New Roman" w:hAnsi="Times New Roman" w:cs="Times New Roman"/>
        </w:rPr>
        <w:t>ского сельского поселения</w:t>
      </w:r>
    </w:p>
    <w:p w:rsidR="003E6776" w:rsidRPr="003E6776" w:rsidRDefault="005458F3" w:rsidP="003E677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6-п от 05.02.2025</w:t>
      </w:r>
    </w:p>
    <w:p w:rsidR="003E6776" w:rsidRPr="003E6776" w:rsidRDefault="003E6776" w:rsidP="003E6776">
      <w:pPr>
        <w:spacing w:after="0"/>
        <w:jc w:val="right"/>
        <w:rPr>
          <w:rFonts w:ascii="Times New Roman" w:hAnsi="Times New Roman" w:cs="Times New Roman"/>
        </w:rPr>
      </w:pPr>
    </w:p>
    <w:p w:rsidR="003E6776" w:rsidRPr="003E6776" w:rsidRDefault="003E6776" w:rsidP="003E6776">
      <w:pPr>
        <w:spacing w:after="0"/>
        <w:jc w:val="center"/>
        <w:rPr>
          <w:rFonts w:ascii="Times New Roman" w:hAnsi="Times New Roman" w:cs="Times New Roman"/>
        </w:rPr>
      </w:pPr>
      <w:r w:rsidRPr="003E6776">
        <w:rPr>
          <w:rFonts w:ascii="Times New Roman" w:hAnsi="Times New Roman" w:cs="Times New Roman"/>
        </w:rPr>
        <w:t>Комплексный план</w:t>
      </w:r>
    </w:p>
    <w:p w:rsidR="003E6776" w:rsidRPr="003E6776" w:rsidRDefault="003E6776" w:rsidP="003E6776">
      <w:pPr>
        <w:spacing w:after="0"/>
        <w:jc w:val="center"/>
        <w:rPr>
          <w:rFonts w:ascii="Times New Roman" w:hAnsi="Times New Roman" w:cs="Times New Roman"/>
        </w:rPr>
      </w:pPr>
      <w:r w:rsidRPr="003E6776">
        <w:rPr>
          <w:rFonts w:ascii="Times New Roman" w:hAnsi="Times New Roman" w:cs="Times New Roman"/>
        </w:rPr>
        <w:t>противоэпизоотических и противоэпидемических мероприятий по профилактике</w:t>
      </w:r>
    </w:p>
    <w:p w:rsidR="003E6776" w:rsidRPr="003E6776" w:rsidRDefault="003E6776" w:rsidP="003E6776">
      <w:pPr>
        <w:spacing w:after="0"/>
        <w:jc w:val="center"/>
        <w:rPr>
          <w:rFonts w:ascii="Times New Roman" w:hAnsi="Times New Roman" w:cs="Times New Roman"/>
        </w:rPr>
      </w:pPr>
      <w:r w:rsidRPr="003E6776">
        <w:rPr>
          <w:rFonts w:ascii="Times New Roman" w:hAnsi="Times New Roman" w:cs="Times New Roman"/>
        </w:rPr>
        <w:t xml:space="preserve">заболеваний бешенством людей и животных на территории </w:t>
      </w:r>
      <w:r>
        <w:rPr>
          <w:rFonts w:ascii="Times New Roman" w:hAnsi="Times New Roman" w:cs="Times New Roman"/>
        </w:rPr>
        <w:t>Тихвин</w:t>
      </w:r>
      <w:r w:rsidRPr="003E6776">
        <w:rPr>
          <w:rFonts w:ascii="Times New Roman" w:hAnsi="Times New Roman" w:cs="Times New Roman"/>
        </w:rPr>
        <w:t xml:space="preserve">ского </w:t>
      </w:r>
      <w:r w:rsidR="005458F3">
        <w:rPr>
          <w:rFonts w:ascii="Times New Roman" w:hAnsi="Times New Roman" w:cs="Times New Roman"/>
        </w:rPr>
        <w:t>сельского поселения на 2025</w:t>
      </w:r>
      <w:r>
        <w:rPr>
          <w:rFonts w:ascii="Times New Roman" w:hAnsi="Times New Roman" w:cs="Times New Roman"/>
        </w:rPr>
        <w:t xml:space="preserve"> год</w:t>
      </w:r>
      <w:r w:rsidRPr="003E6776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1E0"/>
      </w:tblPr>
      <w:tblGrid>
        <w:gridCol w:w="640"/>
        <w:gridCol w:w="3959"/>
        <w:gridCol w:w="1911"/>
        <w:gridCol w:w="3061"/>
      </w:tblGrid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E677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E6776">
              <w:rPr>
                <w:sz w:val="22"/>
                <w:szCs w:val="22"/>
              </w:rPr>
              <w:t>/</w:t>
            </w:r>
            <w:proofErr w:type="spellStart"/>
            <w:r w:rsidRPr="003E677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9" w:type="dxa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Исполнитель</w:t>
            </w:r>
          </w:p>
        </w:tc>
      </w:tr>
      <w:tr w:rsidR="003E6776" w:rsidRPr="003E6776" w:rsidTr="00DD7234">
        <w:tc>
          <w:tcPr>
            <w:tcW w:w="9571" w:type="dxa"/>
            <w:gridSpan w:val="4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1. Организационные мероприятия </w:t>
            </w: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1.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Рассмотрение на заседании комиссии по чрезвычайным ситуациям Тихвинского сельского поселения эффективности реализации мероприятий, направленных на профилактику особо опасных общих заболеваний людей и животных.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не реже 1 раза в полугодие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2.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Осуществление взаимного обмена информацией об эпизоотической и эпидемической обстановке по заболеванию бешенством людей и животных. 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постоянно</w:t>
            </w:r>
          </w:p>
          <w:p w:rsidR="003E6776" w:rsidRPr="003E6776" w:rsidRDefault="003E6776" w:rsidP="003E6776">
            <w:pPr>
              <w:rPr>
                <w:sz w:val="22"/>
                <w:szCs w:val="22"/>
              </w:rPr>
            </w:pP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БУ «ОСББЖ по Павлоградскому району»;</w:t>
            </w:r>
          </w:p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сельского поселения</w:t>
            </w:r>
          </w:p>
          <w:p w:rsidR="003E6776" w:rsidRPr="003E6776" w:rsidRDefault="003E6776" w:rsidP="003E6776">
            <w:pPr>
              <w:rPr>
                <w:sz w:val="22"/>
                <w:szCs w:val="22"/>
              </w:rPr>
            </w:pP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3.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Соблюдение правил содержания домашних животных на территории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сельского поселения.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постоянно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3E6776" w:rsidRPr="003E6776" w:rsidTr="00DD7234">
        <w:tc>
          <w:tcPr>
            <w:tcW w:w="9571" w:type="dxa"/>
            <w:gridSpan w:val="4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  <w:lang w:val="en-US"/>
              </w:rPr>
              <w:t>II</w:t>
            </w:r>
            <w:r w:rsidRPr="003E6776">
              <w:rPr>
                <w:sz w:val="22"/>
                <w:szCs w:val="22"/>
              </w:rPr>
              <w:t>. Мероприятия по борьбе с источником инфекции</w:t>
            </w: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4.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Обеспечение проведения вакцинаций против бешенства собак и кошек, а также других животных, содержащихся в домашних условиях на территории сельского поселения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по эпизоотическим показаниям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БУ «ОСББЖ по Павлоградскому району»;</w:t>
            </w:r>
          </w:p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сельского поселения</w:t>
            </w:r>
          </w:p>
          <w:p w:rsidR="003E6776" w:rsidRPr="003E6776" w:rsidRDefault="003E6776" w:rsidP="003E6776">
            <w:pPr>
              <w:rPr>
                <w:sz w:val="22"/>
                <w:szCs w:val="22"/>
              </w:rPr>
            </w:pP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5.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Обеспечение проведения вакцинаций сельскохозяйственных животных в очагах бешенства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по эпизоотическим показаниям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БУ «ОСББЖ по Павлоградскому району»</w:t>
            </w:r>
          </w:p>
          <w:p w:rsidR="003E6776" w:rsidRPr="003E6776" w:rsidRDefault="003E6776" w:rsidP="003E6776">
            <w:pPr>
              <w:rPr>
                <w:sz w:val="22"/>
                <w:szCs w:val="22"/>
              </w:rPr>
            </w:pP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6.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3E6776">
              <w:rPr>
                <w:sz w:val="22"/>
                <w:szCs w:val="22"/>
              </w:rPr>
              <w:t>карантиирования</w:t>
            </w:r>
            <w:proofErr w:type="spellEnd"/>
            <w:r w:rsidRPr="003E6776">
              <w:rPr>
                <w:sz w:val="22"/>
                <w:szCs w:val="22"/>
              </w:rPr>
              <w:t xml:space="preserve"> собак, кошек и других животных покусавших людей или животных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по эпизоотическим показаниям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БУ «ОСББЖ по Павлоградскому району»;</w:t>
            </w:r>
          </w:p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владельцы (по согласованию)</w:t>
            </w: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7.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Предотвращение опасного воздействия своих животных на  других животных и людей, обеспечение тишины для окружающих в соответствии с санитарными нормами, соблюдение действующих санитарн</w:t>
            </w:r>
            <w:proofErr w:type="gramStart"/>
            <w:r w:rsidRPr="003E6776">
              <w:rPr>
                <w:sz w:val="22"/>
                <w:szCs w:val="22"/>
              </w:rPr>
              <w:t>о-</w:t>
            </w:r>
            <w:proofErr w:type="gramEnd"/>
            <w:r w:rsidRPr="003E6776">
              <w:rPr>
                <w:sz w:val="22"/>
                <w:szCs w:val="22"/>
              </w:rPr>
              <w:t xml:space="preserve"> гигиенических и ветеринарных правил.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постоянно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Владельцы животных</w:t>
            </w: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9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Проведение отлова бродячих животных в населенных пунктах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постоянно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Специализированные организации по договорам с администрацией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Проведение работы по санитарной очистке территории и своевременному вывозу бытовых отходов на полигоны твердых бытовых отходов, недопущение создания </w:t>
            </w:r>
            <w:r w:rsidRPr="003E6776">
              <w:rPr>
                <w:sz w:val="22"/>
                <w:szCs w:val="22"/>
              </w:rPr>
              <w:lastRenderedPageBreak/>
              <w:t xml:space="preserve">несанкционированных свалок на территории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3E6776" w:rsidRPr="003E6776" w:rsidTr="00DD7234">
        <w:tc>
          <w:tcPr>
            <w:tcW w:w="9571" w:type="dxa"/>
            <w:gridSpan w:val="4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  <w:lang w:val="en-US"/>
              </w:rPr>
              <w:lastRenderedPageBreak/>
              <w:t>III</w:t>
            </w:r>
            <w:r w:rsidRPr="003E6776">
              <w:rPr>
                <w:sz w:val="22"/>
                <w:szCs w:val="22"/>
              </w:rPr>
              <w:t>. Лечебно- профилактические мероприятия</w:t>
            </w: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11.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3E6776">
              <w:rPr>
                <w:sz w:val="22"/>
                <w:szCs w:val="22"/>
              </w:rPr>
              <w:t>контроля за</w:t>
            </w:r>
            <w:proofErr w:type="gramEnd"/>
            <w:r w:rsidRPr="003E6776">
              <w:rPr>
                <w:sz w:val="22"/>
                <w:szCs w:val="22"/>
              </w:rPr>
              <w:t xml:space="preserve"> своевременностью и полнотой оказания медицинской и антирабической помощи всем лицам, обратившимся по поводу укусов, </w:t>
            </w:r>
            <w:proofErr w:type="spellStart"/>
            <w:r w:rsidRPr="003E6776">
              <w:rPr>
                <w:sz w:val="22"/>
                <w:szCs w:val="22"/>
              </w:rPr>
              <w:t>ослюнения</w:t>
            </w:r>
            <w:proofErr w:type="spellEnd"/>
            <w:r w:rsidRPr="003E6776">
              <w:rPr>
                <w:sz w:val="22"/>
                <w:szCs w:val="22"/>
              </w:rPr>
              <w:t xml:space="preserve"> животными, в соответствии с нормативными актами по применению антирабических препаратов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постоянно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БУЗОО «</w:t>
            </w:r>
            <w:proofErr w:type="spellStart"/>
            <w:r w:rsidRPr="003E6776">
              <w:rPr>
                <w:sz w:val="22"/>
                <w:szCs w:val="22"/>
              </w:rPr>
              <w:t>Павлоградская</w:t>
            </w:r>
            <w:proofErr w:type="spellEnd"/>
            <w:r w:rsidRPr="003E6776">
              <w:rPr>
                <w:sz w:val="22"/>
                <w:szCs w:val="22"/>
              </w:rPr>
              <w:t xml:space="preserve"> центральная районная больница», </w:t>
            </w:r>
          </w:p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 сельского поселения</w:t>
            </w:r>
          </w:p>
        </w:tc>
      </w:tr>
      <w:tr w:rsidR="003E6776" w:rsidRPr="003E6776" w:rsidTr="00DD7234">
        <w:tc>
          <w:tcPr>
            <w:tcW w:w="9571" w:type="dxa"/>
            <w:gridSpan w:val="4"/>
          </w:tcPr>
          <w:p w:rsidR="003E6776" w:rsidRPr="003E6776" w:rsidRDefault="003E6776" w:rsidP="003E6776">
            <w:pPr>
              <w:jc w:val="center"/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  <w:lang w:val="en-US"/>
              </w:rPr>
              <w:t>IV</w:t>
            </w:r>
            <w:r w:rsidRPr="003E6776">
              <w:rPr>
                <w:sz w:val="22"/>
                <w:szCs w:val="22"/>
              </w:rPr>
              <w:t>. Санитарно- просветительная работа</w:t>
            </w: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14.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Обеспечение проведения разъяснительной работы среди населения о мерах личной и общественной профилактики бешенства, тяжелых последствиях в случае несвоевременного обращения за медицинской помощью при укусах животными, особенно в очагах заболеваний бешенством животных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постоянно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БУЗОО «</w:t>
            </w:r>
            <w:proofErr w:type="spellStart"/>
            <w:r w:rsidRPr="003E6776">
              <w:rPr>
                <w:sz w:val="22"/>
                <w:szCs w:val="22"/>
              </w:rPr>
              <w:t>Павлоградская</w:t>
            </w:r>
            <w:proofErr w:type="spellEnd"/>
            <w:r w:rsidRPr="003E6776">
              <w:rPr>
                <w:sz w:val="22"/>
                <w:szCs w:val="22"/>
              </w:rPr>
              <w:t xml:space="preserve"> центральная районная больница», </w:t>
            </w:r>
          </w:p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3E6776" w:rsidRPr="003E6776" w:rsidTr="00DD7234">
        <w:tc>
          <w:tcPr>
            <w:tcW w:w="640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15.</w:t>
            </w:r>
          </w:p>
        </w:tc>
        <w:tc>
          <w:tcPr>
            <w:tcW w:w="3959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Инфицирование населения об угрозе возникновения или о возникновении чрезвычайных ситуаций, о мерах необходимой безопасности с помещением листовок и памяток в общественных местах</w:t>
            </w:r>
          </w:p>
        </w:tc>
        <w:tc>
          <w:tcPr>
            <w:tcW w:w="191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постоянно</w:t>
            </w:r>
          </w:p>
        </w:tc>
        <w:tc>
          <w:tcPr>
            <w:tcW w:w="3061" w:type="dxa"/>
          </w:tcPr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>БУЗОО «</w:t>
            </w:r>
            <w:proofErr w:type="spellStart"/>
            <w:r w:rsidRPr="003E6776">
              <w:rPr>
                <w:sz w:val="22"/>
                <w:szCs w:val="22"/>
              </w:rPr>
              <w:t>Павлоградская</w:t>
            </w:r>
            <w:proofErr w:type="spellEnd"/>
            <w:r w:rsidRPr="003E6776">
              <w:rPr>
                <w:sz w:val="22"/>
                <w:szCs w:val="22"/>
              </w:rPr>
              <w:t xml:space="preserve"> центральная районная больница», </w:t>
            </w:r>
          </w:p>
          <w:p w:rsidR="003E6776" w:rsidRPr="003E6776" w:rsidRDefault="003E6776" w:rsidP="003E6776">
            <w:pPr>
              <w:rPr>
                <w:sz w:val="22"/>
                <w:szCs w:val="22"/>
              </w:rPr>
            </w:pPr>
            <w:r w:rsidRPr="003E677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Тихвин</w:t>
            </w:r>
            <w:r w:rsidRPr="003E6776">
              <w:rPr>
                <w:sz w:val="22"/>
                <w:szCs w:val="22"/>
              </w:rPr>
              <w:t>ского сельского поселения</w:t>
            </w:r>
          </w:p>
        </w:tc>
      </w:tr>
    </w:tbl>
    <w:p w:rsidR="003E6776" w:rsidRPr="003E6776" w:rsidRDefault="003E6776" w:rsidP="003E6776">
      <w:pPr>
        <w:spacing w:after="0"/>
        <w:rPr>
          <w:rFonts w:ascii="Times New Roman" w:hAnsi="Times New Roman" w:cs="Times New Roman"/>
        </w:rPr>
      </w:pPr>
    </w:p>
    <w:p w:rsidR="003E6776" w:rsidRPr="003E6776" w:rsidRDefault="003E6776" w:rsidP="003E6776">
      <w:pPr>
        <w:pStyle w:val="a4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2"/>
          <w:szCs w:val="22"/>
        </w:rPr>
      </w:pPr>
    </w:p>
    <w:p w:rsidR="007D2843" w:rsidRPr="003E6776" w:rsidRDefault="007D2843" w:rsidP="003E6776">
      <w:pPr>
        <w:spacing w:after="0" w:line="240" w:lineRule="auto"/>
        <w:rPr>
          <w:rFonts w:ascii="Times New Roman" w:hAnsi="Times New Roman" w:cs="Times New Roman"/>
        </w:rPr>
      </w:pPr>
    </w:p>
    <w:sectPr w:rsidR="007D2843" w:rsidRPr="003E6776" w:rsidSect="00E9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52A1"/>
    <w:multiLevelType w:val="hybridMultilevel"/>
    <w:tmpl w:val="696A6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A7A7B"/>
    <w:rsid w:val="00006E69"/>
    <w:rsid w:val="00242A68"/>
    <w:rsid w:val="003217FC"/>
    <w:rsid w:val="003A7A7B"/>
    <w:rsid w:val="003D7CB4"/>
    <w:rsid w:val="003E6776"/>
    <w:rsid w:val="00473D68"/>
    <w:rsid w:val="00537A05"/>
    <w:rsid w:val="005458F3"/>
    <w:rsid w:val="007D2843"/>
    <w:rsid w:val="00C508E4"/>
    <w:rsid w:val="00E9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04"/>
  </w:style>
  <w:style w:type="paragraph" w:styleId="1">
    <w:name w:val="heading 1"/>
    <w:basedOn w:val="a"/>
    <w:next w:val="a"/>
    <w:link w:val="10"/>
    <w:qFormat/>
    <w:rsid w:val="003A7A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A7A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A7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A7A7B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3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3E6776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E6776"/>
    <w:rPr>
      <w:rFonts w:ascii="TimesET" w:eastAsia="Times New Roman" w:hAnsi="TimesET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739</Words>
  <Characters>4218</Characters>
  <Application>Microsoft Office Word</Application>
  <DocSecurity>0</DocSecurity>
  <Lines>35</Lines>
  <Paragraphs>9</Paragraphs>
  <ScaleCrop>false</ScaleCrop>
  <Company>Home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Адм.Тихвинка</dc:creator>
  <cp:keywords/>
  <dc:description/>
  <cp:lastModifiedBy>Адм.Тихвинка</cp:lastModifiedBy>
  <cp:revision>8</cp:revision>
  <dcterms:created xsi:type="dcterms:W3CDTF">2022-01-24T08:12:00Z</dcterms:created>
  <dcterms:modified xsi:type="dcterms:W3CDTF">2025-02-05T10:56:00Z</dcterms:modified>
</cp:coreProperties>
</file>